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0658" w14:textId="77777777" w:rsidR="00EE78B7" w:rsidRPr="00217C4D" w:rsidRDefault="00EE78B7" w:rsidP="00217C4D">
      <w:pPr>
        <w:pStyle w:val="a9"/>
        <w:jc w:val="center"/>
      </w:pPr>
      <w:r w:rsidRPr="00217C4D">
        <w:t>Пояснительная записка.</w:t>
      </w:r>
    </w:p>
    <w:p w14:paraId="60521B09" w14:textId="77777777" w:rsidR="00EE78B7" w:rsidRPr="00217C4D" w:rsidRDefault="00EE78B7" w:rsidP="00217C4D">
      <w:pPr>
        <w:pStyle w:val="a9"/>
      </w:pPr>
    </w:p>
    <w:p w14:paraId="48E40388" w14:textId="77777777" w:rsidR="009539B8" w:rsidRPr="00217C4D" w:rsidRDefault="00946612" w:rsidP="00217C4D">
      <w:pPr>
        <w:pStyle w:val="a9"/>
        <w:rPr>
          <w:szCs w:val="32"/>
        </w:rPr>
      </w:pPr>
      <w:r w:rsidRPr="00217C4D">
        <w:t xml:space="preserve">                      </w:t>
      </w:r>
      <w:r w:rsidR="00AE1363" w:rsidRPr="00217C4D">
        <w:t xml:space="preserve">            </w:t>
      </w:r>
      <w:r w:rsidRPr="00217C4D">
        <w:br/>
      </w:r>
      <w:r w:rsidR="00150696" w:rsidRPr="00217C4D">
        <w:rPr>
          <w:szCs w:val="32"/>
        </w:rPr>
        <w:t>Программа дополнительного образования «Даримас» относится к художественно-эстетической направленности. Уровень  условия программы общекультурный. Общеобразовательная программа «Даримас» предполагает использование на занятиях образовательных сайтов при знакомстве  учащихся с историей современными направлениями развития декоративно-прикладного творчества. Программа способствует развитию индивидуальных творческих способностей, накоплению опыта в процессе воспитания</w:t>
      </w:r>
      <w:r w:rsidR="003764E0" w:rsidRPr="00217C4D">
        <w:rPr>
          <w:szCs w:val="32"/>
        </w:rPr>
        <w:t xml:space="preserve"> декоративно-прикладного искусства,</w:t>
      </w:r>
      <w:r w:rsidR="003424F0" w:rsidRPr="00217C4D">
        <w:rPr>
          <w:szCs w:val="32"/>
        </w:rPr>
        <w:t xml:space="preserve"> </w:t>
      </w:r>
      <w:r w:rsidR="003764E0" w:rsidRPr="00217C4D">
        <w:rPr>
          <w:szCs w:val="32"/>
        </w:rPr>
        <w:t>позволяет развивать полученные знания и приобретенные исполнительские навыки,</w:t>
      </w:r>
      <w:r w:rsidR="003424F0" w:rsidRPr="00217C4D">
        <w:rPr>
          <w:szCs w:val="32"/>
        </w:rPr>
        <w:t xml:space="preserve"> </w:t>
      </w:r>
      <w:r w:rsidR="003764E0" w:rsidRPr="00217C4D">
        <w:rPr>
          <w:szCs w:val="32"/>
        </w:rPr>
        <w:t>научиться анализировать и понимать ценность народной культуры,</w:t>
      </w:r>
      <w:r w:rsidR="003424F0" w:rsidRPr="00217C4D">
        <w:rPr>
          <w:szCs w:val="32"/>
        </w:rPr>
        <w:t xml:space="preserve"> </w:t>
      </w:r>
      <w:r w:rsidR="003764E0" w:rsidRPr="00217C4D">
        <w:rPr>
          <w:szCs w:val="32"/>
        </w:rPr>
        <w:t>приобщиться к национальным искусствам России</w:t>
      </w:r>
      <w:r w:rsidR="00BE37FE" w:rsidRPr="00217C4D">
        <w:rPr>
          <w:szCs w:val="32"/>
        </w:rPr>
        <w:t>.</w:t>
      </w:r>
      <w:r w:rsidR="00AE1363" w:rsidRPr="00217C4D">
        <w:rPr>
          <w:szCs w:val="32"/>
        </w:rPr>
        <w:t xml:space="preserve">   Программа предполагает формирование и развитие у воспитанников творческих умений и индивидуальных способностей, воспитания уважения к народному искусству.</w:t>
      </w:r>
      <w:r w:rsidR="009539B8" w:rsidRPr="00217C4D">
        <w:rPr>
          <w:szCs w:val="32"/>
        </w:rPr>
        <w:br/>
      </w:r>
      <w:r w:rsidR="009539B8" w:rsidRPr="00217C4D">
        <w:t>Программа  «Даримас», с содержанием обучения по другим предметам обогащает занятия  и повышает заинтересованность учащихся. Поэтому 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художественно-эстетического вкуса и др.),  краеведение (изучение обычаев народа, обработка льна, шерсти и др.)</w:t>
      </w:r>
    </w:p>
    <w:p w14:paraId="6E685B62" w14:textId="77777777" w:rsidR="009539B8" w:rsidRPr="00217C4D" w:rsidRDefault="009539B8" w:rsidP="00217C4D">
      <w:pPr>
        <w:pStyle w:val="a9"/>
      </w:pPr>
      <w:r w:rsidRPr="00217C4D">
        <w:t>Активная работа кружка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прекрасное.</w:t>
      </w:r>
    </w:p>
    <w:p w14:paraId="3486BCC8" w14:textId="77777777" w:rsidR="009539B8" w:rsidRPr="00217C4D" w:rsidRDefault="009539B8" w:rsidP="00217C4D">
      <w:pPr>
        <w:pStyle w:val="a9"/>
      </w:pPr>
      <w:r w:rsidRPr="00217C4D">
        <w:t xml:space="preserve"> Занимаясь на кружках, ребята смогут углубить знания и умения по интересующему их делу и применить в общественно полезном труде в школе и дома.</w:t>
      </w:r>
    </w:p>
    <w:p w14:paraId="30051A00" w14:textId="77777777" w:rsidR="009539B8" w:rsidRPr="00217C4D" w:rsidRDefault="009539B8" w:rsidP="00217C4D">
      <w:pPr>
        <w:pStyle w:val="a9"/>
      </w:pPr>
      <w:r w:rsidRPr="00217C4D"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14:paraId="4EC34791" w14:textId="77777777" w:rsidR="009539B8" w:rsidRPr="00217C4D" w:rsidRDefault="009539B8" w:rsidP="00217C4D">
      <w:pPr>
        <w:pStyle w:val="a9"/>
      </w:pPr>
      <w:r w:rsidRPr="00217C4D">
        <w:t xml:space="preserve"> 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14:paraId="349D7026" w14:textId="77777777" w:rsidR="009539B8" w:rsidRPr="00217C4D" w:rsidRDefault="009539B8" w:rsidP="00217C4D">
      <w:pPr>
        <w:pStyle w:val="a9"/>
      </w:pPr>
      <w:r w:rsidRPr="00217C4D">
        <w:t>Форма проведения занятий:</w:t>
      </w:r>
    </w:p>
    <w:p w14:paraId="16E43FEB" w14:textId="77777777" w:rsidR="009539B8" w:rsidRPr="00217C4D" w:rsidRDefault="009539B8" w:rsidP="00217C4D">
      <w:pPr>
        <w:pStyle w:val="a9"/>
      </w:pPr>
      <w:r w:rsidRPr="00217C4D">
        <w:t>Программа предусматривает проведение занятий в различной форме:</w:t>
      </w:r>
    </w:p>
    <w:p w14:paraId="4D74D33E" w14:textId="77777777" w:rsidR="009539B8" w:rsidRPr="00217C4D" w:rsidRDefault="009539B8" w:rsidP="00217C4D">
      <w:pPr>
        <w:pStyle w:val="a9"/>
      </w:pPr>
      <w:r w:rsidRPr="00217C4D">
        <w:t>- по количеству детей, участвующих на занятии в работе: коллективная, групповая, индивидуальная;</w:t>
      </w:r>
    </w:p>
    <w:p w14:paraId="15D8C632" w14:textId="77777777" w:rsidR="009539B8" w:rsidRPr="00217C4D" w:rsidRDefault="009539B8" w:rsidP="00217C4D">
      <w:pPr>
        <w:pStyle w:val="a9"/>
      </w:pPr>
      <w:r w:rsidRPr="00217C4D">
        <w:t>- по особенностям коммуникативного взаимодействия: практическое занятие, беседа, рассказ, игра, самооцен</w:t>
      </w:r>
      <w:r w:rsidR="00913886" w:rsidRPr="00217C4D">
        <w:t xml:space="preserve">ка и самоконтроль </w:t>
      </w:r>
      <w:r w:rsidRPr="00217C4D">
        <w:t>и взаимоконтроль;</w:t>
      </w:r>
    </w:p>
    <w:p w14:paraId="38382962" w14:textId="77777777" w:rsidR="009539B8" w:rsidRPr="00217C4D" w:rsidRDefault="009539B8" w:rsidP="00217C4D">
      <w:pPr>
        <w:pStyle w:val="a9"/>
      </w:pPr>
      <w:r w:rsidRPr="00217C4D">
        <w:t>- по дидактической цели: вводное занятие, практические занятия, комбинированные формы занятий.</w:t>
      </w:r>
    </w:p>
    <w:p w14:paraId="5D985770" w14:textId="77777777" w:rsidR="009539B8" w:rsidRPr="00217C4D" w:rsidRDefault="009539B8" w:rsidP="00217C4D">
      <w:pPr>
        <w:pStyle w:val="a9"/>
      </w:pPr>
      <w:r w:rsidRPr="00217C4D">
        <w:t>На занятиях используются презентации, книги, иллюстрации.</w:t>
      </w:r>
    </w:p>
    <w:p w14:paraId="385F3E6D" w14:textId="77777777" w:rsidR="009539B8" w:rsidRPr="00217C4D" w:rsidRDefault="009539B8" w:rsidP="00217C4D">
      <w:pPr>
        <w:pStyle w:val="a9"/>
      </w:pPr>
      <w:r w:rsidRPr="00217C4D">
        <w:t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</w:t>
      </w:r>
    </w:p>
    <w:p w14:paraId="38EAB42A" w14:textId="77777777" w:rsidR="009539B8" w:rsidRPr="00217C4D" w:rsidRDefault="009539B8" w:rsidP="00217C4D">
      <w:pPr>
        <w:pStyle w:val="a9"/>
      </w:pPr>
    </w:p>
    <w:p w14:paraId="1F0E7D8F" w14:textId="77777777" w:rsidR="009539B8" w:rsidRPr="00217C4D" w:rsidRDefault="009539B8" w:rsidP="00217C4D">
      <w:pPr>
        <w:pStyle w:val="a9"/>
      </w:pPr>
      <w:r w:rsidRPr="00217C4D">
        <w:t xml:space="preserve">На занятиях дети знакомятся с терминами, обозначающими технику изготовления изделий (аппликация, шитье, лепка, работа с бросовым материалом, оригами и т. д.). Овладение этими терминами, как и названиями операций, свойств материалов, будет важным вкладом в развитие речи детей. </w:t>
      </w:r>
    </w:p>
    <w:p w14:paraId="09F3A9AC" w14:textId="77777777" w:rsidR="009539B8" w:rsidRPr="00217C4D" w:rsidRDefault="009539B8" w:rsidP="00217C4D">
      <w:pPr>
        <w:pStyle w:val="a9"/>
      </w:pPr>
      <w:r w:rsidRPr="00217C4D"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14:paraId="63C0F357" w14:textId="77777777" w:rsidR="009539B8" w:rsidRPr="00217C4D" w:rsidRDefault="009539B8" w:rsidP="00217C4D">
      <w:pPr>
        <w:pStyle w:val="a9"/>
        <w:rPr>
          <w:i/>
        </w:rPr>
      </w:pPr>
    </w:p>
    <w:p w14:paraId="7C4431DC" w14:textId="77777777" w:rsidR="009539B8" w:rsidRPr="00217C4D" w:rsidRDefault="009539B8" w:rsidP="00217C4D">
      <w:pPr>
        <w:pStyle w:val="a9"/>
        <w:rPr>
          <w:i/>
        </w:rPr>
      </w:pPr>
    </w:p>
    <w:p w14:paraId="5F39BC48" w14:textId="77777777" w:rsidR="005E102A" w:rsidRPr="00217C4D" w:rsidRDefault="00946612" w:rsidP="00217C4D">
      <w:pPr>
        <w:pStyle w:val="a9"/>
        <w:rPr>
          <w:i/>
        </w:rPr>
      </w:pPr>
      <w:r w:rsidRPr="00217C4D">
        <w:rPr>
          <w:i/>
        </w:rPr>
        <w:br/>
      </w:r>
      <w:r w:rsidR="003424F0" w:rsidRPr="00217C4D">
        <w:rPr>
          <w:i/>
        </w:rPr>
        <w:t xml:space="preserve">                           </w:t>
      </w:r>
      <w:r w:rsidR="00AE1363" w:rsidRPr="00217C4D">
        <w:rPr>
          <w:i/>
        </w:rPr>
        <w:t>Содержание и направленность</w:t>
      </w:r>
      <w:r w:rsidR="00144DF2" w:rsidRPr="00217C4D">
        <w:rPr>
          <w:i/>
        </w:rPr>
        <w:t xml:space="preserve"> </w:t>
      </w:r>
      <w:r w:rsidR="005E102A" w:rsidRPr="00217C4D">
        <w:rPr>
          <w:i/>
        </w:rPr>
        <w:t xml:space="preserve"> программы.</w:t>
      </w:r>
    </w:p>
    <w:p w14:paraId="44F8FDA2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Данная программа</w:t>
      </w:r>
      <w:r w:rsidR="00042BB5" w:rsidRPr="00217C4D">
        <w:rPr>
          <w:sz w:val="28"/>
          <w:szCs w:val="32"/>
        </w:rPr>
        <w:t xml:space="preserve"> предусматр</w:t>
      </w:r>
      <w:r w:rsidRPr="00217C4D">
        <w:rPr>
          <w:sz w:val="28"/>
          <w:szCs w:val="32"/>
        </w:rPr>
        <w:t xml:space="preserve"> представляет собой разработанный  курс художественно-эстетического направления, работа с</w:t>
      </w:r>
      <w:r w:rsidR="00AE1363" w:rsidRPr="00217C4D">
        <w:rPr>
          <w:sz w:val="28"/>
          <w:szCs w:val="32"/>
        </w:rPr>
        <w:t xml:space="preserve"> нитками,</w:t>
      </w:r>
      <w:r w:rsidRPr="00217C4D">
        <w:rPr>
          <w:sz w:val="28"/>
          <w:szCs w:val="32"/>
        </w:rPr>
        <w:t xml:space="preserve"> тканью, изготовление мя</w:t>
      </w:r>
      <w:r w:rsidR="00AE1363" w:rsidRPr="00217C4D">
        <w:rPr>
          <w:sz w:val="28"/>
          <w:szCs w:val="32"/>
        </w:rPr>
        <w:t xml:space="preserve">гких плоских и объемных </w:t>
      </w:r>
      <w:r w:rsidR="003424F0" w:rsidRPr="00217C4D">
        <w:rPr>
          <w:sz w:val="28"/>
          <w:szCs w:val="32"/>
        </w:rPr>
        <w:t>игрушек,</w:t>
      </w:r>
      <w:r w:rsidR="00AE1363" w:rsidRPr="00217C4D">
        <w:rPr>
          <w:sz w:val="28"/>
          <w:szCs w:val="32"/>
        </w:rPr>
        <w:t xml:space="preserve"> </w:t>
      </w:r>
      <w:r w:rsidR="003424F0" w:rsidRPr="00217C4D">
        <w:rPr>
          <w:sz w:val="28"/>
          <w:szCs w:val="32"/>
        </w:rPr>
        <w:t>лепка,</w:t>
      </w:r>
      <w:r w:rsidR="00AE1363" w:rsidRPr="00217C4D">
        <w:rPr>
          <w:sz w:val="28"/>
          <w:szCs w:val="32"/>
        </w:rPr>
        <w:t xml:space="preserve"> </w:t>
      </w:r>
      <w:r w:rsidR="003424F0" w:rsidRPr="00217C4D">
        <w:rPr>
          <w:sz w:val="28"/>
          <w:szCs w:val="32"/>
        </w:rPr>
        <w:t>поделки из бросового материала.</w:t>
      </w:r>
      <w:r w:rsidRPr="00217C4D">
        <w:rPr>
          <w:sz w:val="28"/>
          <w:szCs w:val="32"/>
        </w:rPr>
        <w:t xml:space="preserve"> Художественное образование и эстетическое воспитание подразумевает и предполагает овладение простейшими умениями и навыками</w:t>
      </w:r>
      <w:r w:rsidR="00B02EC2" w:rsidRPr="00217C4D">
        <w:rPr>
          <w:sz w:val="28"/>
          <w:szCs w:val="32"/>
        </w:rPr>
        <w:t>,</w:t>
      </w:r>
      <w:r w:rsidRPr="00217C4D">
        <w:rPr>
          <w:sz w:val="28"/>
          <w:szCs w:val="32"/>
        </w:rPr>
        <w:t xml:space="preserve"> как на уроках изобразител</w:t>
      </w:r>
      <w:r w:rsidR="003424F0" w:rsidRPr="00217C4D">
        <w:rPr>
          <w:sz w:val="28"/>
          <w:szCs w:val="32"/>
        </w:rPr>
        <w:t>ьного искусства, так и на кружковых уроках</w:t>
      </w:r>
      <w:r w:rsidRPr="00217C4D">
        <w:rPr>
          <w:sz w:val="28"/>
          <w:szCs w:val="32"/>
        </w:rPr>
        <w:t xml:space="preserve"> мате</w:t>
      </w:r>
      <w:r w:rsidR="003424F0" w:rsidRPr="00217C4D">
        <w:rPr>
          <w:sz w:val="28"/>
          <w:szCs w:val="32"/>
        </w:rPr>
        <w:t>риальной технологии.</w:t>
      </w:r>
      <w:r w:rsidR="00AE1363" w:rsidRPr="00217C4D">
        <w:rPr>
          <w:sz w:val="28"/>
          <w:szCs w:val="32"/>
        </w:rPr>
        <w:t xml:space="preserve"> </w:t>
      </w:r>
      <w:r w:rsidR="003424F0" w:rsidRPr="00217C4D">
        <w:rPr>
          <w:sz w:val="28"/>
          <w:szCs w:val="32"/>
        </w:rPr>
        <w:t>На уроках</w:t>
      </w:r>
      <w:r w:rsidRPr="00217C4D">
        <w:rPr>
          <w:sz w:val="28"/>
          <w:szCs w:val="32"/>
        </w:rPr>
        <w:t xml:space="preserve"> учащиеся получают лишь основные знания.  Для наиболее  полного изучения, овладении большего количества информации в данной  области  в совре</w:t>
      </w:r>
      <w:r w:rsidR="00B02EC2" w:rsidRPr="00217C4D">
        <w:rPr>
          <w:sz w:val="28"/>
          <w:szCs w:val="32"/>
        </w:rPr>
        <w:t>менных школах создаются кружки,</w:t>
      </w:r>
      <w:r w:rsidRPr="00217C4D">
        <w:rPr>
          <w:sz w:val="28"/>
          <w:szCs w:val="32"/>
        </w:rPr>
        <w:t xml:space="preserve"> что в дальнейшем способствует профессиональному становлению учащихся, увеличению их кругозора.</w:t>
      </w:r>
    </w:p>
    <w:p w14:paraId="1F2703C6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  У обучающихся по данной программе формируются следующие знания:</w:t>
      </w:r>
    </w:p>
    <w:p w14:paraId="36C88731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-об основных законах цветоведения; </w:t>
      </w:r>
    </w:p>
    <w:p w14:paraId="45F7287C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  простейших ручных швах;</w:t>
      </w:r>
      <w:r w:rsidR="00AE1363" w:rsidRPr="00217C4D">
        <w:rPr>
          <w:sz w:val="28"/>
          <w:szCs w:val="32"/>
        </w:rPr>
        <w:t xml:space="preserve"> </w:t>
      </w:r>
      <w:r w:rsidR="003424F0" w:rsidRPr="00217C4D">
        <w:rPr>
          <w:sz w:val="28"/>
          <w:szCs w:val="32"/>
        </w:rPr>
        <w:t>методах вышивания гладью и крестом.</w:t>
      </w:r>
    </w:p>
    <w:p w14:paraId="35D8F40A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 использовании готовых выкроек, а также выполнении их  по эскизам (на основе имеющихся);</w:t>
      </w:r>
    </w:p>
    <w:p w14:paraId="5F16F90D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-об основных приемах работы с тканью (на примере изготовления мягкой игрушки);</w:t>
      </w:r>
    </w:p>
    <w:p w14:paraId="0F5D4443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 приемах работы с мехом;</w:t>
      </w:r>
    </w:p>
    <w:p w14:paraId="08107E55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 правилах пользования инструментами и приспособлениями;</w:t>
      </w:r>
    </w:p>
    <w:p w14:paraId="7BCB3AFF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 правилах безопасной работы с иголками, ножницами, и т.д.;</w:t>
      </w:r>
    </w:p>
    <w:p w14:paraId="3EA34AB6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 об интегрированной связи с другими предметами и образовательными программами.</w:t>
      </w:r>
    </w:p>
    <w:p w14:paraId="19760E8C" w14:textId="77777777" w:rsidR="005E102A" w:rsidRPr="00217C4D" w:rsidRDefault="005E102A" w:rsidP="00217C4D">
      <w:pPr>
        <w:pStyle w:val="a9"/>
        <w:rPr>
          <w:sz w:val="28"/>
          <w:szCs w:val="32"/>
        </w:rPr>
      </w:pPr>
    </w:p>
    <w:p w14:paraId="6118CFF3" w14:textId="77777777" w:rsidR="005E102A" w:rsidRPr="00217C4D" w:rsidRDefault="005E102A" w:rsidP="00217C4D">
      <w:pPr>
        <w:pStyle w:val="a9"/>
        <w:rPr>
          <w:i/>
        </w:rPr>
      </w:pPr>
      <w:r w:rsidRPr="00217C4D">
        <w:rPr>
          <w:i/>
        </w:rPr>
        <w:t>Актуальность проблемы.</w:t>
      </w:r>
    </w:p>
    <w:p w14:paraId="0FEE74DF" w14:textId="77777777" w:rsidR="005E102A" w:rsidRPr="00217C4D" w:rsidRDefault="00F63658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Искусство изготовления р</w:t>
      </w:r>
      <w:r w:rsidR="00394E01" w:rsidRPr="00217C4D">
        <w:rPr>
          <w:sz w:val="28"/>
          <w:szCs w:val="32"/>
        </w:rPr>
        <w:t>азличных поделок</w:t>
      </w:r>
      <w:r w:rsidR="00B02EC2" w:rsidRPr="00217C4D">
        <w:rPr>
          <w:sz w:val="28"/>
          <w:szCs w:val="32"/>
        </w:rPr>
        <w:t>-</w:t>
      </w:r>
      <w:r w:rsidR="005E102A" w:rsidRPr="00217C4D">
        <w:rPr>
          <w:sz w:val="28"/>
          <w:szCs w:val="32"/>
        </w:rPr>
        <w:t xml:space="preserve"> один из древнейших видов народного художественного творчества. Древнейшие игрушки,</w:t>
      </w:r>
      <w:r w:rsidR="00B02EC2" w:rsidRPr="00217C4D">
        <w:rPr>
          <w:sz w:val="28"/>
          <w:szCs w:val="32"/>
        </w:rPr>
        <w:t xml:space="preserve"> вышивки,</w:t>
      </w:r>
      <w:r w:rsidR="005E102A" w:rsidRPr="00217C4D">
        <w:rPr>
          <w:sz w:val="28"/>
          <w:szCs w:val="32"/>
        </w:rPr>
        <w:t xml:space="preserve"> найденные на территории нашей страны, относятся ко 2 тысячелетию до н.э. Это – миниатюрные орудия охоты, пр</w:t>
      </w:r>
      <w:r w:rsidR="00B02EC2" w:rsidRPr="00217C4D">
        <w:rPr>
          <w:sz w:val="28"/>
          <w:szCs w:val="32"/>
        </w:rPr>
        <w:t>едметы быта.</w:t>
      </w:r>
      <w:r w:rsidR="005E102A" w:rsidRPr="00217C4D">
        <w:rPr>
          <w:sz w:val="28"/>
          <w:szCs w:val="32"/>
        </w:rPr>
        <w:t xml:space="preserve"> Издавна своеобразие изготов</w:t>
      </w:r>
      <w:r w:rsidRPr="00217C4D">
        <w:rPr>
          <w:sz w:val="28"/>
          <w:szCs w:val="32"/>
        </w:rPr>
        <w:t>ления вышивки</w:t>
      </w:r>
      <w:r w:rsidR="005E102A" w:rsidRPr="00217C4D">
        <w:rPr>
          <w:sz w:val="28"/>
          <w:szCs w:val="32"/>
        </w:rPr>
        <w:t xml:space="preserve"> определялось условиями быта и труда, обычаями народа, национальным характером, климатич</w:t>
      </w:r>
      <w:r w:rsidRPr="00217C4D">
        <w:rPr>
          <w:sz w:val="28"/>
          <w:szCs w:val="32"/>
        </w:rPr>
        <w:t>ескими условиями. Сюжеты вышивки</w:t>
      </w:r>
      <w:r w:rsidR="005E102A" w:rsidRPr="00217C4D">
        <w:rPr>
          <w:sz w:val="28"/>
          <w:szCs w:val="32"/>
        </w:rPr>
        <w:t xml:space="preserve"> подсказывала сама жизнь.</w:t>
      </w:r>
    </w:p>
    <w:p w14:paraId="4A064F73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Со временем изменялись и совершенствова</w:t>
      </w:r>
      <w:r w:rsidR="00F63658" w:rsidRPr="00217C4D">
        <w:rPr>
          <w:sz w:val="28"/>
          <w:szCs w:val="32"/>
        </w:rPr>
        <w:t>лись приемы выполнения вышивки</w:t>
      </w:r>
      <w:r w:rsidRPr="00217C4D">
        <w:rPr>
          <w:sz w:val="28"/>
          <w:szCs w:val="32"/>
        </w:rPr>
        <w:t>, но сохранялись и развивались традиции, которые заложили основу промысло</w:t>
      </w:r>
      <w:r w:rsidR="00B02EC2" w:rsidRPr="00217C4D">
        <w:rPr>
          <w:sz w:val="28"/>
          <w:szCs w:val="32"/>
        </w:rPr>
        <w:t>вых центров.</w:t>
      </w:r>
      <w:r w:rsidRPr="00217C4D">
        <w:rPr>
          <w:sz w:val="28"/>
          <w:szCs w:val="32"/>
        </w:rPr>
        <w:t xml:space="preserve"> Мастерство </w:t>
      </w:r>
      <w:r w:rsidR="00B02EC2" w:rsidRPr="00217C4D">
        <w:rPr>
          <w:sz w:val="28"/>
          <w:szCs w:val="32"/>
        </w:rPr>
        <w:t xml:space="preserve"> </w:t>
      </w:r>
      <w:r w:rsidRPr="00217C4D">
        <w:rPr>
          <w:sz w:val="28"/>
          <w:szCs w:val="32"/>
        </w:rPr>
        <w:t>передавалось из поколения в поколение. И каждому новому мастеру необходимо было лишь изучив весь опыт предков, пре</w:t>
      </w:r>
      <w:r w:rsidR="00F63658" w:rsidRPr="00217C4D">
        <w:rPr>
          <w:sz w:val="28"/>
          <w:szCs w:val="32"/>
        </w:rPr>
        <w:t>взойти учителей, сделать вышивку</w:t>
      </w:r>
      <w:r w:rsidRPr="00217C4D">
        <w:rPr>
          <w:sz w:val="28"/>
          <w:szCs w:val="32"/>
        </w:rPr>
        <w:t xml:space="preserve"> более занимательнее, не отступая от принятых норм, но при этом по-своему, особенной, отличной от других.</w:t>
      </w:r>
    </w:p>
    <w:p w14:paraId="6F22D0B5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Традиции народного искусства и сейчас продолжают жить и </w:t>
      </w:r>
      <w:r w:rsidR="00F63658" w:rsidRPr="00217C4D">
        <w:rPr>
          <w:sz w:val="28"/>
          <w:szCs w:val="32"/>
        </w:rPr>
        <w:t>развиваться, современные вышивки,</w:t>
      </w:r>
      <w:r w:rsidR="00B02EC2" w:rsidRPr="00217C4D">
        <w:rPr>
          <w:sz w:val="28"/>
          <w:szCs w:val="32"/>
        </w:rPr>
        <w:t xml:space="preserve"> </w:t>
      </w:r>
      <w:r w:rsidR="00F63658" w:rsidRPr="00217C4D">
        <w:rPr>
          <w:sz w:val="28"/>
          <w:szCs w:val="32"/>
        </w:rPr>
        <w:t>поделки</w:t>
      </w:r>
      <w:r w:rsidRPr="00217C4D">
        <w:rPr>
          <w:sz w:val="28"/>
          <w:szCs w:val="32"/>
        </w:rPr>
        <w:t xml:space="preserve"> отличаются яркостью цветов, смелыми авторскими решениями, но в них также остались образность, добродушность, радость, которую они несут людям.</w:t>
      </w:r>
    </w:p>
    <w:p w14:paraId="25AD991B" w14:textId="77777777" w:rsidR="005E102A" w:rsidRDefault="005E102A" w:rsidP="00217C4D">
      <w:pPr>
        <w:pStyle w:val="a9"/>
        <w:rPr>
          <w:sz w:val="28"/>
          <w:szCs w:val="32"/>
        </w:rPr>
      </w:pPr>
    </w:p>
    <w:p w14:paraId="0FD76320" w14:textId="77777777" w:rsidR="00217C4D" w:rsidRPr="00217C4D" w:rsidRDefault="00217C4D" w:rsidP="00217C4D">
      <w:pPr>
        <w:pStyle w:val="a9"/>
        <w:rPr>
          <w:sz w:val="28"/>
          <w:szCs w:val="32"/>
        </w:rPr>
      </w:pPr>
    </w:p>
    <w:p w14:paraId="55026C95" w14:textId="77777777" w:rsidR="00144DF2" w:rsidRPr="00217C4D" w:rsidRDefault="005E102A" w:rsidP="00217C4D">
      <w:pPr>
        <w:pStyle w:val="a9"/>
        <w:rPr>
          <w:i/>
        </w:rPr>
      </w:pPr>
      <w:r w:rsidRPr="00217C4D">
        <w:rPr>
          <w:i/>
        </w:rPr>
        <w:t>Цели и задачи программы.</w:t>
      </w:r>
      <w:r w:rsidR="00BE37FE" w:rsidRPr="00217C4D">
        <w:rPr>
          <w:i/>
          <w:sz w:val="28"/>
          <w:szCs w:val="32"/>
        </w:rPr>
        <w:br/>
      </w:r>
      <w:r w:rsidR="00F63658" w:rsidRPr="00217C4D">
        <w:rPr>
          <w:sz w:val="28"/>
          <w:szCs w:val="32"/>
        </w:rPr>
        <w:t>Формирование и развитие у воспитанников творческих умений и индивидуальных способностей, воспитание уважения к народному искусс</w:t>
      </w:r>
      <w:r w:rsidR="00144DF2" w:rsidRPr="00217C4D">
        <w:rPr>
          <w:sz w:val="28"/>
          <w:szCs w:val="32"/>
        </w:rPr>
        <w:t xml:space="preserve">тву в процессе.  </w:t>
      </w:r>
      <w:r w:rsidR="00144DF2" w:rsidRPr="00217C4D">
        <w:rPr>
          <w:sz w:val="28"/>
          <w:szCs w:val="32"/>
        </w:rPr>
        <w:br/>
      </w:r>
    </w:p>
    <w:p w14:paraId="590C858A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В связи с поставленной цель</w:t>
      </w:r>
      <w:r w:rsidR="00B02EC2" w:rsidRPr="00217C4D">
        <w:rPr>
          <w:sz w:val="28"/>
          <w:szCs w:val="32"/>
        </w:rPr>
        <w:t>ю</w:t>
      </w:r>
      <w:r w:rsidRPr="00217C4D">
        <w:rPr>
          <w:i/>
          <w:sz w:val="28"/>
          <w:szCs w:val="32"/>
        </w:rPr>
        <w:t xml:space="preserve"> задачи</w:t>
      </w:r>
      <w:r w:rsidRPr="00217C4D">
        <w:rPr>
          <w:sz w:val="28"/>
          <w:szCs w:val="32"/>
        </w:rPr>
        <w:t xml:space="preserve"> выглядят следующим образом:</w:t>
      </w:r>
    </w:p>
    <w:p w14:paraId="506BF12C" w14:textId="77777777" w:rsidR="005E102A" w:rsidRPr="00217C4D" w:rsidRDefault="005E102A" w:rsidP="00217C4D">
      <w:pPr>
        <w:pStyle w:val="a9"/>
        <w:rPr>
          <w:i/>
          <w:sz w:val="28"/>
          <w:szCs w:val="32"/>
        </w:rPr>
      </w:pPr>
      <w:r w:rsidRPr="00217C4D">
        <w:rPr>
          <w:i/>
          <w:sz w:val="28"/>
          <w:szCs w:val="32"/>
        </w:rPr>
        <w:t>Обучающие:</w:t>
      </w:r>
    </w:p>
    <w:p w14:paraId="5810105B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-научить основам </w:t>
      </w:r>
      <w:r w:rsidR="00B02EC2" w:rsidRPr="00217C4D">
        <w:rPr>
          <w:sz w:val="28"/>
          <w:szCs w:val="32"/>
        </w:rPr>
        <w:t xml:space="preserve"> вышивания,</w:t>
      </w:r>
      <w:r w:rsidRPr="00217C4D">
        <w:rPr>
          <w:sz w:val="28"/>
          <w:szCs w:val="32"/>
        </w:rPr>
        <w:t>художественной грамотности;</w:t>
      </w:r>
    </w:p>
    <w:p w14:paraId="7B50580F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-научить основам цветоведения ;</w:t>
      </w:r>
    </w:p>
    <w:p w14:paraId="544F31F5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-научить приемам безопасной работы;</w:t>
      </w:r>
    </w:p>
    <w:p w14:paraId="7D3C5D3D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-научить правилам работы с выкройками и грамотному прочтению чертежей выкроек, графическим навыкам работы по зарисовке моделей;</w:t>
      </w:r>
    </w:p>
    <w:p w14:paraId="0FD1FA2E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-научить практическим навыкам работы с тканью и  мехом;</w:t>
      </w:r>
    </w:p>
    <w:p w14:paraId="05776459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-научить творчески  использовать полученные умения и практические навыки.</w:t>
      </w:r>
    </w:p>
    <w:p w14:paraId="50514F32" w14:textId="77777777" w:rsidR="005E102A" w:rsidRPr="00217C4D" w:rsidRDefault="005E102A" w:rsidP="00217C4D">
      <w:pPr>
        <w:pStyle w:val="a9"/>
        <w:rPr>
          <w:sz w:val="28"/>
          <w:szCs w:val="32"/>
        </w:rPr>
      </w:pPr>
    </w:p>
    <w:p w14:paraId="5A581917" w14:textId="77777777" w:rsidR="005E102A" w:rsidRPr="00217C4D" w:rsidRDefault="005E102A" w:rsidP="00217C4D">
      <w:pPr>
        <w:pStyle w:val="a9"/>
        <w:rPr>
          <w:i/>
          <w:sz w:val="28"/>
          <w:szCs w:val="32"/>
        </w:rPr>
      </w:pPr>
      <w:r w:rsidRPr="00217C4D">
        <w:rPr>
          <w:i/>
          <w:sz w:val="28"/>
          <w:szCs w:val="32"/>
        </w:rPr>
        <w:t>Воспитательно-развивающие:</w:t>
      </w:r>
    </w:p>
    <w:p w14:paraId="00C75EBA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-развивать художественный вкус, фантазию, пространственное воображение;</w:t>
      </w:r>
    </w:p>
    <w:p w14:paraId="7B89B11A" w14:textId="77777777" w:rsidR="005E102A" w:rsidRPr="00217C4D" w:rsidRDefault="00B02EC2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-создавать </w:t>
      </w:r>
      <w:r w:rsidR="005E102A" w:rsidRPr="00217C4D">
        <w:rPr>
          <w:sz w:val="28"/>
          <w:szCs w:val="32"/>
        </w:rPr>
        <w:t xml:space="preserve"> соответствующую эстетическую среду;</w:t>
      </w:r>
    </w:p>
    <w:p w14:paraId="6C5C20BD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-приобщение к народным традициям;</w:t>
      </w:r>
    </w:p>
    <w:p w14:paraId="2560E66D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-воспитывать внимание, аккуратность, трудолюбие, доброжелательное отношение друг к другу, сотворчество;</w:t>
      </w:r>
    </w:p>
    <w:p w14:paraId="1174AF81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-соединение обучения с воспитательным процессом;</w:t>
      </w:r>
    </w:p>
    <w:p w14:paraId="447D9B6A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-воспитывать стремление к разумной организации своего свободного времени.</w:t>
      </w:r>
    </w:p>
    <w:p w14:paraId="21C00A26" w14:textId="77777777" w:rsidR="005E102A" w:rsidRPr="00217C4D" w:rsidRDefault="005E102A" w:rsidP="00217C4D">
      <w:pPr>
        <w:pStyle w:val="a9"/>
        <w:rPr>
          <w:sz w:val="28"/>
          <w:szCs w:val="32"/>
        </w:rPr>
      </w:pPr>
    </w:p>
    <w:p w14:paraId="5F522912" w14:textId="77777777" w:rsidR="005E102A" w:rsidRPr="00217C4D" w:rsidRDefault="005E102A" w:rsidP="00217C4D">
      <w:pPr>
        <w:pStyle w:val="a9"/>
        <w:rPr>
          <w:i/>
        </w:rPr>
      </w:pPr>
      <w:r w:rsidRPr="00217C4D">
        <w:rPr>
          <w:i/>
        </w:rPr>
        <w:t>Отличительные особенности программы.</w:t>
      </w:r>
    </w:p>
    <w:p w14:paraId="6DFE8C80" w14:textId="77777777" w:rsidR="005E102A" w:rsidRPr="00217C4D" w:rsidRDefault="007966A7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                                                                                                                      Художественный</w:t>
      </w:r>
      <w:r w:rsidR="005A5036" w:rsidRPr="00217C4D">
        <w:rPr>
          <w:sz w:val="28"/>
          <w:szCs w:val="32"/>
        </w:rPr>
        <w:t xml:space="preserve"> </w:t>
      </w:r>
      <w:r w:rsidRPr="00217C4D">
        <w:rPr>
          <w:sz w:val="28"/>
          <w:szCs w:val="32"/>
        </w:rPr>
        <w:t xml:space="preserve"> ручной труд дает богатый р</w:t>
      </w:r>
      <w:r w:rsidR="00144DF2" w:rsidRPr="00217C4D">
        <w:rPr>
          <w:sz w:val="28"/>
          <w:szCs w:val="32"/>
        </w:rPr>
        <w:t>азвивающий потенциал для детей.</w:t>
      </w:r>
      <w:r w:rsidR="00B02EC2" w:rsidRPr="00217C4D">
        <w:rPr>
          <w:sz w:val="28"/>
          <w:szCs w:val="32"/>
        </w:rPr>
        <w:t xml:space="preserve"> </w:t>
      </w:r>
      <w:r w:rsidRPr="00217C4D">
        <w:rPr>
          <w:sz w:val="28"/>
          <w:szCs w:val="32"/>
        </w:rPr>
        <w:t xml:space="preserve">Это не только обучение и самореализация в творчестве, развитие </w:t>
      </w:r>
      <w:r w:rsidR="009C3E78" w:rsidRPr="00217C4D">
        <w:rPr>
          <w:sz w:val="28"/>
          <w:szCs w:val="32"/>
        </w:rPr>
        <w:t xml:space="preserve">творческих способностей, </w:t>
      </w:r>
      <w:r w:rsidRPr="00217C4D">
        <w:rPr>
          <w:sz w:val="28"/>
          <w:szCs w:val="32"/>
        </w:rPr>
        <w:t xml:space="preserve">неповторимой индивидуальности, воспитание с учетом современных условий жизни, семьи ,быта, дизайна. </w:t>
      </w:r>
      <w:r w:rsidR="005E102A" w:rsidRPr="00217C4D">
        <w:rPr>
          <w:sz w:val="28"/>
          <w:szCs w:val="32"/>
        </w:rPr>
        <w:t xml:space="preserve">У школьников в процессе работы в кружке формируются практические трудовые навыки, творческая активность, развивается фантазия, художественный вкус. Занятия не только сочетают различные виды практической деятельности, но способствуют приобщению учащихся к прекрасному, многообразному миру народного искусства, к миру гармонии и красоты. </w:t>
      </w:r>
    </w:p>
    <w:p w14:paraId="5960F918" w14:textId="77777777" w:rsidR="005E102A" w:rsidRPr="00217C4D" w:rsidRDefault="00B02EC2" w:rsidP="00217C4D">
      <w:pPr>
        <w:pStyle w:val="a9"/>
        <w:rPr>
          <w:i/>
        </w:rPr>
      </w:pPr>
      <w:r w:rsidRPr="00217C4D">
        <w:rPr>
          <w:i/>
        </w:rPr>
        <w:br/>
      </w:r>
      <w:r w:rsidR="005E102A" w:rsidRPr="00217C4D">
        <w:rPr>
          <w:i/>
        </w:rPr>
        <w:t>Формы и режим занятий.</w:t>
      </w:r>
    </w:p>
    <w:p w14:paraId="7840EB73" w14:textId="77777777" w:rsidR="005E102A" w:rsidRPr="00217C4D" w:rsidRDefault="005E102A" w:rsidP="00217C4D">
      <w:pPr>
        <w:pStyle w:val="a9"/>
        <w:rPr>
          <w:i/>
          <w:sz w:val="28"/>
          <w:szCs w:val="32"/>
        </w:rPr>
      </w:pPr>
      <w:r w:rsidRPr="00217C4D">
        <w:rPr>
          <w:sz w:val="28"/>
          <w:szCs w:val="32"/>
        </w:rPr>
        <w:t xml:space="preserve"> Программа совмещает в себе две формы реализации: </w:t>
      </w:r>
      <w:r w:rsidRPr="00217C4D">
        <w:rPr>
          <w:i/>
          <w:sz w:val="28"/>
          <w:szCs w:val="32"/>
        </w:rPr>
        <w:t>групповую и индивидуальную.</w:t>
      </w:r>
    </w:p>
    <w:p w14:paraId="6D95A3E5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занятиям, которые включают в себя  выполнение графических зарисовок в альбоме костюмов, орнаментов, моделей игрушек и  изготовление игрушек.</w:t>
      </w:r>
    </w:p>
    <w:p w14:paraId="20BD7178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новыми изделиями.</w:t>
      </w:r>
    </w:p>
    <w:p w14:paraId="1EB6C404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Занятия не предполагают отметочного контроля знаний, поэтому целесообразнее применять различные критерии, такие как </w:t>
      </w:r>
    </w:p>
    <w:p w14:paraId="648A8280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-текущая оценка достигнутого самим ребенком;</w:t>
      </w:r>
    </w:p>
    <w:p w14:paraId="30BD596B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-оценка законченной работы;</w:t>
      </w:r>
    </w:p>
    <w:p w14:paraId="6B1C2D71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 участие в выставках, конкурсах и т.д.</w:t>
      </w:r>
    </w:p>
    <w:p w14:paraId="33084482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-реализация творческих идей.</w:t>
      </w:r>
    </w:p>
    <w:p w14:paraId="5F38FDD3" w14:textId="77777777" w:rsidR="00042BB5" w:rsidRPr="00217C4D" w:rsidRDefault="00042BB5" w:rsidP="00217C4D">
      <w:pPr>
        <w:pStyle w:val="a9"/>
        <w:rPr>
          <w:i/>
        </w:rPr>
      </w:pPr>
    </w:p>
    <w:p w14:paraId="286E7640" w14:textId="77777777" w:rsidR="00042BB5" w:rsidRPr="00217C4D" w:rsidRDefault="00042BB5" w:rsidP="00217C4D">
      <w:pPr>
        <w:pStyle w:val="a9"/>
        <w:rPr>
          <w:i/>
        </w:rPr>
      </w:pPr>
    </w:p>
    <w:p w14:paraId="30BB2CA0" w14:textId="77777777" w:rsidR="005E102A" w:rsidRPr="00217C4D" w:rsidRDefault="005E102A" w:rsidP="00217C4D">
      <w:pPr>
        <w:pStyle w:val="a9"/>
        <w:rPr>
          <w:i/>
        </w:rPr>
      </w:pPr>
      <w:r w:rsidRPr="00217C4D">
        <w:rPr>
          <w:i/>
        </w:rPr>
        <w:t>Ожидаемые результаты обучения.</w:t>
      </w:r>
    </w:p>
    <w:p w14:paraId="17ABB285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Работа творческой группы имеет большое воспитательное значение для развития у школьников художественного вкуса, интереса к искусству, традициям, профессиональной ориентации. Вся работа направлена на достижение развития творческой активности учащихся. В конце курса учащиеся должны:</w:t>
      </w:r>
    </w:p>
    <w:p w14:paraId="30EC5B3B" w14:textId="77777777" w:rsidR="005E102A" w:rsidRPr="00217C4D" w:rsidRDefault="00144DF2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-знать историю развития вышивки</w:t>
      </w:r>
      <w:r w:rsidR="005E102A" w:rsidRPr="00217C4D">
        <w:rPr>
          <w:sz w:val="28"/>
          <w:szCs w:val="32"/>
        </w:rPr>
        <w:t>;</w:t>
      </w:r>
    </w:p>
    <w:p w14:paraId="7674A1C6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-выполнять выкройки по схемам;</w:t>
      </w:r>
    </w:p>
    <w:p w14:paraId="736F23BC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-выполнять простейшие швы;</w:t>
      </w:r>
    </w:p>
    <w:p w14:paraId="09BAD86A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-владеть приемами работы с тканью и мехом;</w:t>
      </w:r>
    </w:p>
    <w:p w14:paraId="600D0A63" w14:textId="77777777" w:rsidR="005E102A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-выполнить несколько игрушек и оформить их самостоятельно;</w:t>
      </w:r>
    </w:p>
    <w:p w14:paraId="6F54546C" w14:textId="77777777" w:rsidR="001C612E" w:rsidRPr="00217C4D" w:rsidRDefault="005E102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-уметь работать как сам</w:t>
      </w:r>
      <w:r w:rsidR="00E13E81" w:rsidRPr="00217C4D">
        <w:rPr>
          <w:sz w:val="28"/>
          <w:szCs w:val="32"/>
        </w:rPr>
        <w:t>остоятельно, так и в коллективе.</w:t>
      </w:r>
    </w:p>
    <w:p w14:paraId="1137B8FC" w14:textId="77777777" w:rsidR="00D8604B" w:rsidRPr="00217C4D" w:rsidRDefault="001C612E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 О</w:t>
      </w:r>
      <w:r w:rsidR="00D8604B" w:rsidRPr="00217C4D">
        <w:rPr>
          <w:sz w:val="28"/>
          <w:szCs w:val="32"/>
        </w:rPr>
        <w:t>бучающиеся должны знать:</w:t>
      </w:r>
    </w:p>
    <w:p w14:paraId="21C057DE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название и назначение материалов – бумага, ткань, пластилин;</w:t>
      </w:r>
    </w:p>
    <w:p w14:paraId="6AF79B97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название и назначение ручных инструментов и приспособлений: ножницы, кисточка для клея, игла, наперсток;</w:t>
      </w:r>
    </w:p>
    <w:p w14:paraId="3818D5AF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правила безопасности труда и личной гигиены при работе с указанными инструментами.</w:t>
      </w:r>
    </w:p>
    <w:p w14:paraId="2BCA6EB8" w14:textId="77777777" w:rsidR="00D8604B" w:rsidRPr="00217C4D" w:rsidRDefault="001C612E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О</w:t>
      </w:r>
      <w:r w:rsidR="00D8604B" w:rsidRPr="00217C4D">
        <w:rPr>
          <w:sz w:val="28"/>
          <w:szCs w:val="32"/>
        </w:rPr>
        <w:t>бучающиеся должны уметь:</w:t>
      </w:r>
    </w:p>
    <w:p w14:paraId="10066203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правильно организовать свое рабочее место, поддерживать порядок во время работы;</w:t>
      </w:r>
    </w:p>
    <w:p w14:paraId="5FEAC669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соблюдать правила безопасности труда и личной гигиены;</w:t>
      </w:r>
    </w:p>
    <w:p w14:paraId="4CCA8242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14:paraId="0FF40F32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«через край», «петельный шов».</w:t>
      </w:r>
    </w:p>
    <w:p w14:paraId="20F7B640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Качества личности, которые могут быть развиты у обучающихся в результате занятий по предложенной программе:</w:t>
      </w:r>
    </w:p>
    <w:p w14:paraId="5A177ADB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51D119F2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расширять знания и представления о традиционных и современных материалах для прикладного творчества;</w:t>
      </w:r>
    </w:p>
    <w:p w14:paraId="5DDD3274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познакомиться с новыми технологическими приёмами обработки различных материалов;</w:t>
      </w:r>
    </w:p>
    <w:p w14:paraId="09E5684E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использовать ранее изученные приёмы в новых комбинациях и сочетаниях;</w:t>
      </w:r>
    </w:p>
    <w:p w14:paraId="40DF3BD9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14:paraId="4F07C08F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совершенствовать навыки трудовой деятельности в коллективе;</w:t>
      </w:r>
    </w:p>
    <w:p w14:paraId="777307C9" w14:textId="77777777" w:rsidR="00D8604B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оказывать посильную помощь в дизайне и оформлении класса, школы, своего жилища;</w:t>
      </w:r>
    </w:p>
    <w:p w14:paraId="12FEA20F" w14:textId="77777777" w:rsidR="00E13E81" w:rsidRPr="00217C4D" w:rsidRDefault="00D8604B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сформировать навыки работы с информацией.</w:t>
      </w:r>
    </w:p>
    <w:p w14:paraId="4D9BCC7A" w14:textId="77777777" w:rsidR="00EE78B7" w:rsidRPr="00217C4D" w:rsidRDefault="00EE78B7" w:rsidP="00217C4D">
      <w:pPr>
        <w:pStyle w:val="a9"/>
        <w:rPr>
          <w:szCs w:val="32"/>
        </w:rPr>
      </w:pPr>
    </w:p>
    <w:p w14:paraId="6D00328B" w14:textId="77777777" w:rsidR="00292519" w:rsidRPr="00217C4D" w:rsidRDefault="00E45502" w:rsidP="00217C4D">
      <w:pPr>
        <w:pStyle w:val="a9"/>
        <w:rPr>
          <w:sz w:val="28"/>
          <w:szCs w:val="28"/>
        </w:rPr>
      </w:pPr>
      <w:r w:rsidRPr="00217C4D">
        <w:rPr>
          <w:sz w:val="28"/>
          <w:szCs w:val="28"/>
        </w:rPr>
        <w:t xml:space="preserve">Программа </w:t>
      </w:r>
      <w:r w:rsidR="00292519" w:rsidRPr="00217C4D">
        <w:rPr>
          <w:sz w:val="28"/>
          <w:szCs w:val="28"/>
        </w:rPr>
        <w:t xml:space="preserve"> «Даримас» реализует художественно-эстетическое направление.</w:t>
      </w:r>
    </w:p>
    <w:p w14:paraId="3B9FF09D" w14:textId="77777777" w:rsidR="00292519" w:rsidRPr="00217C4D" w:rsidRDefault="00292519" w:rsidP="00217C4D">
      <w:pPr>
        <w:pStyle w:val="a9"/>
        <w:rPr>
          <w:sz w:val="28"/>
          <w:szCs w:val="28"/>
        </w:rPr>
      </w:pPr>
      <w:r w:rsidRPr="00217C4D">
        <w:rPr>
          <w:sz w:val="28"/>
          <w:szCs w:val="28"/>
        </w:rPr>
        <w:t>В творчестве ребёнок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14:paraId="01DE8317" w14:textId="77777777" w:rsidR="00292519" w:rsidRPr="00217C4D" w:rsidRDefault="00292519" w:rsidP="00217C4D">
      <w:pPr>
        <w:pStyle w:val="a9"/>
        <w:rPr>
          <w:sz w:val="28"/>
          <w:szCs w:val="28"/>
        </w:rPr>
      </w:pPr>
      <w:r w:rsidRPr="00217C4D">
        <w:rPr>
          <w:sz w:val="28"/>
          <w:szCs w:val="28"/>
        </w:rPr>
        <w:t>Актуальность программ</w:t>
      </w:r>
      <w:r w:rsidR="00913886" w:rsidRPr="00217C4D">
        <w:rPr>
          <w:sz w:val="28"/>
          <w:szCs w:val="28"/>
        </w:rPr>
        <w:t xml:space="preserve">ы – приобщение </w:t>
      </w:r>
      <w:r w:rsidRPr="00217C4D">
        <w:rPr>
          <w:sz w:val="28"/>
          <w:szCs w:val="28"/>
        </w:rPr>
        <w:t>обучающихся к полезным видам рукоделия. Все предложенные виды рукоделия приносят огромное количество положительных эмоций, что является мощным толчком к воплощению нов</w:t>
      </w:r>
      <w:r w:rsidR="00913886" w:rsidRPr="00217C4D">
        <w:rPr>
          <w:sz w:val="28"/>
          <w:szCs w:val="28"/>
        </w:rPr>
        <w:t xml:space="preserve">ых идей, подчеркивает творческие </w:t>
      </w:r>
      <w:r w:rsidRPr="00217C4D">
        <w:rPr>
          <w:sz w:val="28"/>
          <w:szCs w:val="28"/>
        </w:rPr>
        <w:t xml:space="preserve"> индивидуальности.</w:t>
      </w:r>
    </w:p>
    <w:p w14:paraId="5057CAD8" w14:textId="77777777" w:rsidR="00292519" w:rsidRPr="00217C4D" w:rsidRDefault="00292519" w:rsidP="00217C4D">
      <w:pPr>
        <w:pStyle w:val="a9"/>
        <w:rPr>
          <w:sz w:val="28"/>
          <w:szCs w:val="28"/>
        </w:rPr>
      </w:pPr>
      <w:r w:rsidRPr="00217C4D">
        <w:rPr>
          <w:sz w:val="28"/>
          <w:szCs w:val="28"/>
        </w:rPr>
        <w:t>Считается, что наиболее высокий уровень деятельности достигается человеком в творчестве. Необходимо всех детей, независимо от способностей, приобщать к творческой деятельности. Это можно достичь, занимаясь в разных кружках и т.д.</w:t>
      </w:r>
    </w:p>
    <w:p w14:paraId="530D90DE" w14:textId="77777777" w:rsidR="00AA6896" w:rsidRPr="00217C4D" w:rsidRDefault="00E45502" w:rsidP="00217C4D">
      <w:pPr>
        <w:pStyle w:val="a9"/>
        <w:rPr>
          <w:sz w:val="28"/>
          <w:szCs w:val="28"/>
        </w:rPr>
      </w:pPr>
      <w:r w:rsidRPr="00217C4D">
        <w:rPr>
          <w:sz w:val="28"/>
          <w:szCs w:val="28"/>
        </w:rPr>
        <w:t xml:space="preserve">Здесь </w:t>
      </w:r>
      <w:r w:rsidR="00292519" w:rsidRPr="00217C4D">
        <w:rPr>
          <w:sz w:val="28"/>
          <w:szCs w:val="28"/>
        </w:rPr>
        <w:t>желающие девочки будут обу</w:t>
      </w:r>
      <w:r w:rsidRPr="00217C4D">
        <w:rPr>
          <w:sz w:val="28"/>
          <w:szCs w:val="28"/>
        </w:rPr>
        <w:t>чаться</w:t>
      </w:r>
      <w:r w:rsidR="00292519" w:rsidRPr="00217C4D">
        <w:rPr>
          <w:sz w:val="28"/>
          <w:szCs w:val="28"/>
        </w:rPr>
        <w:t xml:space="preserve"> многим другим видам ДПИ. Основная группа детей, обучающих</w:t>
      </w:r>
      <w:r w:rsidRPr="00217C4D">
        <w:rPr>
          <w:sz w:val="28"/>
          <w:szCs w:val="28"/>
        </w:rPr>
        <w:t>ся в это учащиеся 6</w:t>
      </w:r>
      <w:r w:rsidR="00913886" w:rsidRPr="00217C4D">
        <w:rPr>
          <w:sz w:val="28"/>
          <w:szCs w:val="28"/>
        </w:rPr>
        <w:t>-8</w:t>
      </w:r>
      <w:r w:rsidR="00292519" w:rsidRPr="00217C4D">
        <w:rPr>
          <w:sz w:val="28"/>
          <w:szCs w:val="28"/>
        </w:rPr>
        <w:t>кл. Разница в возрасте небольшая, это позволяет вести занятия с учётом возрастных и психологических особенностей детей одного возраста, определить методику проведения занятий, запланировать время для теоретических и практических работ с учётом знаний, умений и навыков данного возраста.</w:t>
      </w:r>
    </w:p>
    <w:p w14:paraId="4A7B81AB" w14:textId="77777777" w:rsidR="00AA6896" w:rsidRPr="00217C4D" w:rsidRDefault="00AA6896" w:rsidP="00217C4D">
      <w:pPr>
        <w:pStyle w:val="a9"/>
        <w:rPr>
          <w:szCs w:val="32"/>
        </w:rPr>
      </w:pPr>
    </w:p>
    <w:p w14:paraId="7F2A61F9" w14:textId="77777777" w:rsidR="00684CA0" w:rsidRPr="00217C4D" w:rsidRDefault="00684CA0" w:rsidP="00217C4D">
      <w:pPr>
        <w:pStyle w:val="a9"/>
        <w:rPr>
          <w:i/>
        </w:rPr>
      </w:pPr>
    </w:p>
    <w:p w14:paraId="17FD7A08" w14:textId="77777777" w:rsidR="00684CA0" w:rsidRPr="00217C4D" w:rsidRDefault="00684CA0" w:rsidP="00217C4D">
      <w:pPr>
        <w:pStyle w:val="a9"/>
        <w:rPr>
          <w:i/>
        </w:rPr>
      </w:pPr>
    </w:p>
    <w:p w14:paraId="723F4006" w14:textId="77777777" w:rsidR="00EE78B7" w:rsidRPr="00217C4D" w:rsidRDefault="00EE78B7" w:rsidP="00217C4D">
      <w:pPr>
        <w:pStyle w:val="a9"/>
        <w:rPr>
          <w:i/>
        </w:rPr>
      </w:pPr>
      <w:r w:rsidRPr="00217C4D">
        <w:rPr>
          <w:i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7032"/>
        <w:gridCol w:w="1654"/>
      </w:tblGrid>
      <w:tr w:rsidR="00C33CDF" w:rsidRPr="00217C4D" w14:paraId="66F97436" w14:textId="77777777" w:rsidTr="00B05EDB">
        <w:tc>
          <w:tcPr>
            <w:tcW w:w="468" w:type="dxa"/>
          </w:tcPr>
          <w:p w14:paraId="7F880C14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Урок</w:t>
            </w:r>
          </w:p>
        </w:tc>
        <w:tc>
          <w:tcPr>
            <w:tcW w:w="7380" w:type="dxa"/>
          </w:tcPr>
          <w:p w14:paraId="21445CAB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                  Содержание</w:t>
            </w:r>
          </w:p>
        </w:tc>
        <w:tc>
          <w:tcPr>
            <w:tcW w:w="1723" w:type="dxa"/>
          </w:tcPr>
          <w:p w14:paraId="56A3DA45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  Дата</w:t>
            </w:r>
          </w:p>
        </w:tc>
      </w:tr>
      <w:tr w:rsidR="00C33CDF" w:rsidRPr="00217C4D" w14:paraId="42E46469" w14:textId="77777777" w:rsidTr="00B05EDB">
        <w:tc>
          <w:tcPr>
            <w:tcW w:w="468" w:type="dxa"/>
          </w:tcPr>
          <w:p w14:paraId="0AEC3215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1</w:t>
            </w:r>
            <w:r w:rsidR="00684CA0" w:rsidRPr="00217C4D">
              <w:rPr>
                <w:sz w:val="28"/>
                <w:szCs w:val="28"/>
              </w:rPr>
              <w:t>-2</w:t>
            </w:r>
          </w:p>
        </w:tc>
        <w:tc>
          <w:tcPr>
            <w:tcW w:w="7380" w:type="dxa"/>
          </w:tcPr>
          <w:p w14:paraId="224A09C7" w14:textId="77777777" w:rsidR="00C33CDF" w:rsidRPr="00217C4D" w:rsidRDefault="00D5399C" w:rsidP="00217C4D">
            <w:pPr>
              <w:pStyle w:val="a9"/>
              <w:rPr>
                <w:rStyle w:val="a8"/>
                <w:b w:val="0"/>
                <w:sz w:val="28"/>
              </w:rPr>
            </w:pPr>
            <w:r w:rsidRPr="00217C4D">
              <w:rPr>
                <w:rStyle w:val="a8"/>
                <w:b w:val="0"/>
                <w:sz w:val="28"/>
              </w:rPr>
              <w:t>Вышивание.</w:t>
            </w:r>
          </w:p>
          <w:p w14:paraId="0D65C8F9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Материалы и приспо</w:t>
            </w:r>
            <w:r w:rsidR="003762AE" w:rsidRPr="00217C4D">
              <w:rPr>
                <w:sz w:val="28"/>
                <w:szCs w:val="28"/>
              </w:rPr>
              <w:t>собления, необходимые при вышивании</w:t>
            </w:r>
            <w:r w:rsidRPr="00217C4D">
              <w:rPr>
                <w:sz w:val="28"/>
                <w:szCs w:val="28"/>
              </w:rPr>
              <w:t>.</w:t>
            </w:r>
          </w:p>
          <w:p w14:paraId="14DBBC58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Т.Б. при работе с ножницами.</w:t>
            </w:r>
          </w:p>
          <w:p w14:paraId="4CD5452C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Т.Б. при работе с иглами, булавками.</w:t>
            </w:r>
          </w:p>
          <w:p w14:paraId="2CCB9495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Т.Б при работе с клеем.</w:t>
            </w:r>
          </w:p>
          <w:p w14:paraId="190FEBAD" w14:textId="77777777" w:rsidR="00C33CDF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Организация рабочего места при работе.</w:t>
            </w:r>
          </w:p>
          <w:p w14:paraId="12D113A2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79EAE1C6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C33CDF" w:rsidRPr="00217C4D" w14:paraId="4DFAAA3F" w14:textId="77777777" w:rsidTr="00B05EDB">
        <w:tc>
          <w:tcPr>
            <w:tcW w:w="468" w:type="dxa"/>
          </w:tcPr>
          <w:p w14:paraId="4EECF72C" w14:textId="77777777" w:rsidR="00C33CDF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3-4</w:t>
            </w:r>
          </w:p>
        </w:tc>
        <w:tc>
          <w:tcPr>
            <w:tcW w:w="7380" w:type="dxa"/>
          </w:tcPr>
          <w:p w14:paraId="73D32374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Технологическая последо</w:t>
            </w:r>
            <w:r w:rsidR="003762AE" w:rsidRPr="00217C4D">
              <w:rPr>
                <w:sz w:val="28"/>
                <w:szCs w:val="28"/>
              </w:rPr>
              <w:t>вательность изготовления вышивки</w:t>
            </w:r>
            <w:r w:rsidRPr="00217C4D">
              <w:rPr>
                <w:sz w:val="28"/>
                <w:szCs w:val="28"/>
              </w:rPr>
              <w:t>.</w:t>
            </w:r>
          </w:p>
          <w:p w14:paraId="06041C7E" w14:textId="77777777" w:rsidR="00C33CDF" w:rsidRPr="00217C4D" w:rsidRDefault="003762A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Выбор темы вышивки. Выбор ниток и ткани</w:t>
            </w:r>
          </w:p>
        </w:tc>
        <w:tc>
          <w:tcPr>
            <w:tcW w:w="1723" w:type="dxa"/>
          </w:tcPr>
          <w:p w14:paraId="66C5D148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C33CDF" w:rsidRPr="00217C4D" w14:paraId="5B56CB3B" w14:textId="77777777" w:rsidTr="00B05EDB">
        <w:tc>
          <w:tcPr>
            <w:tcW w:w="468" w:type="dxa"/>
          </w:tcPr>
          <w:p w14:paraId="24620CBA" w14:textId="77777777" w:rsidR="00C33CDF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5-6</w:t>
            </w:r>
          </w:p>
        </w:tc>
        <w:tc>
          <w:tcPr>
            <w:tcW w:w="7380" w:type="dxa"/>
          </w:tcPr>
          <w:p w14:paraId="608F0D3E" w14:textId="77777777" w:rsidR="00C33CDF" w:rsidRPr="00217C4D" w:rsidRDefault="003762A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Последовательное выполнение вышивки гладью</w:t>
            </w:r>
          </w:p>
        </w:tc>
        <w:tc>
          <w:tcPr>
            <w:tcW w:w="1723" w:type="dxa"/>
          </w:tcPr>
          <w:p w14:paraId="6AFBDCE9" w14:textId="77777777" w:rsidR="00C33CDF" w:rsidRPr="00217C4D" w:rsidRDefault="00C33CDF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7D1E9545" w14:textId="77777777" w:rsidTr="00B05EDB">
        <w:tc>
          <w:tcPr>
            <w:tcW w:w="468" w:type="dxa"/>
          </w:tcPr>
          <w:p w14:paraId="2BBF888D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7-8</w:t>
            </w:r>
          </w:p>
        </w:tc>
        <w:tc>
          <w:tcPr>
            <w:tcW w:w="7380" w:type="dxa"/>
          </w:tcPr>
          <w:p w14:paraId="6DE65533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Технология выполнения стыковочного шва «вперед иголку».</w:t>
            </w:r>
          </w:p>
          <w:p w14:paraId="385F6669" w14:textId="77777777" w:rsidR="005E6C5E" w:rsidRPr="00217C4D" w:rsidRDefault="003762A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Вышивка по полотну и батисту</w:t>
            </w:r>
          </w:p>
        </w:tc>
        <w:tc>
          <w:tcPr>
            <w:tcW w:w="1723" w:type="dxa"/>
          </w:tcPr>
          <w:p w14:paraId="3EE89EBD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06C0F3BF" w14:textId="77777777" w:rsidTr="00B05EDB">
        <w:tc>
          <w:tcPr>
            <w:tcW w:w="468" w:type="dxa"/>
          </w:tcPr>
          <w:p w14:paraId="19516564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9-10</w:t>
            </w:r>
          </w:p>
        </w:tc>
        <w:tc>
          <w:tcPr>
            <w:tcW w:w="7380" w:type="dxa"/>
          </w:tcPr>
          <w:p w14:paraId="62AB6167" w14:textId="77777777" w:rsidR="005E6C5E" w:rsidRPr="00217C4D" w:rsidRDefault="0063509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 Вышивка по выбору учащихся Выполнение ручного шва.</w:t>
            </w:r>
          </w:p>
        </w:tc>
        <w:tc>
          <w:tcPr>
            <w:tcW w:w="1723" w:type="dxa"/>
          </w:tcPr>
          <w:p w14:paraId="63C48F79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58E2DD99" w14:textId="77777777" w:rsidTr="00B05EDB">
        <w:tc>
          <w:tcPr>
            <w:tcW w:w="468" w:type="dxa"/>
          </w:tcPr>
          <w:p w14:paraId="3353913F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11-12</w:t>
            </w:r>
          </w:p>
        </w:tc>
        <w:tc>
          <w:tcPr>
            <w:tcW w:w="7380" w:type="dxa"/>
          </w:tcPr>
          <w:p w14:paraId="27F7F3D5" w14:textId="77777777" w:rsidR="005E6C5E" w:rsidRPr="00217C4D" w:rsidRDefault="0063509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Вышивание крестом по выбору учащихся. Мотивы вышивки на платье, блузы.</w:t>
            </w:r>
          </w:p>
        </w:tc>
        <w:tc>
          <w:tcPr>
            <w:tcW w:w="1723" w:type="dxa"/>
          </w:tcPr>
          <w:p w14:paraId="6E51F2F7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7B08A1A7" w14:textId="77777777" w:rsidTr="00B05EDB">
        <w:tc>
          <w:tcPr>
            <w:tcW w:w="468" w:type="dxa"/>
          </w:tcPr>
          <w:p w14:paraId="125C17C4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13-14</w:t>
            </w:r>
          </w:p>
        </w:tc>
        <w:tc>
          <w:tcPr>
            <w:tcW w:w="7380" w:type="dxa"/>
          </w:tcPr>
          <w:p w14:paraId="7208843B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Изготовление </w:t>
            </w:r>
            <w:r w:rsidR="0063509B" w:rsidRPr="00217C4D">
              <w:rPr>
                <w:sz w:val="28"/>
                <w:szCs w:val="28"/>
              </w:rPr>
              <w:t xml:space="preserve"> швов «тамбурный», «козлик», «рококо»</w:t>
            </w:r>
          </w:p>
        </w:tc>
        <w:tc>
          <w:tcPr>
            <w:tcW w:w="1723" w:type="dxa"/>
          </w:tcPr>
          <w:p w14:paraId="4BC5B6F5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092FE41A" w14:textId="77777777" w:rsidTr="005A5036">
        <w:trPr>
          <w:trHeight w:val="770"/>
        </w:trPr>
        <w:tc>
          <w:tcPr>
            <w:tcW w:w="468" w:type="dxa"/>
          </w:tcPr>
          <w:p w14:paraId="152E7CE8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15-16</w:t>
            </w:r>
          </w:p>
        </w:tc>
        <w:tc>
          <w:tcPr>
            <w:tcW w:w="7380" w:type="dxa"/>
          </w:tcPr>
          <w:p w14:paraId="337A7FB6" w14:textId="77777777" w:rsidR="005E6C5E" w:rsidRPr="00217C4D" w:rsidRDefault="0063509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Вышивание декоративного панно, кухонных салфеток .</w:t>
            </w:r>
          </w:p>
        </w:tc>
        <w:tc>
          <w:tcPr>
            <w:tcW w:w="1723" w:type="dxa"/>
          </w:tcPr>
          <w:p w14:paraId="7D824221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05F837D8" w14:textId="77777777" w:rsidTr="00B05EDB">
        <w:tc>
          <w:tcPr>
            <w:tcW w:w="468" w:type="dxa"/>
          </w:tcPr>
          <w:p w14:paraId="0D4E7385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17-18</w:t>
            </w:r>
          </w:p>
        </w:tc>
        <w:tc>
          <w:tcPr>
            <w:tcW w:w="7380" w:type="dxa"/>
          </w:tcPr>
          <w:p w14:paraId="15B26007" w14:textId="77777777" w:rsidR="005E6C5E" w:rsidRPr="00217C4D" w:rsidRDefault="0063509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Оценивание и оформление работ.</w:t>
            </w:r>
          </w:p>
          <w:p w14:paraId="771AB48C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Оформление выставки лучших работ.</w:t>
            </w:r>
          </w:p>
        </w:tc>
        <w:tc>
          <w:tcPr>
            <w:tcW w:w="1723" w:type="dxa"/>
          </w:tcPr>
          <w:p w14:paraId="568D4E0D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07594975" w14:textId="77777777" w:rsidTr="00B05EDB">
        <w:tc>
          <w:tcPr>
            <w:tcW w:w="468" w:type="dxa"/>
          </w:tcPr>
          <w:p w14:paraId="1E831B42" w14:textId="77777777" w:rsidR="005E6C5E" w:rsidRPr="00217C4D" w:rsidRDefault="004B362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1</w:t>
            </w:r>
            <w:r w:rsidR="00684CA0" w:rsidRPr="00217C4D">
              <w:rPr>
                <w:sz w:val="28"/>
                <w:szCs w:val="28"/>
              </w:rPr>
              <w:t>9-20</w:t>
            </w:r>
          </w:p>
        </w:tc>
        <w:tc>
          <w:tcPr>
            <w:tcW w:w="7380" w:type="dxa"/>
          </w:tcPr>
          <w:p w14:paraId="26B978E3" w14:textId="77777777" w:rsidR="005E6C5E" w:rsidRPr="00217C4D" w:rsidRDefault="0063509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i/>
                <w:sz w:val="28"/>
                <w:szCs w:val="28"/>
              </w:rPr>
              <w:t xml:space="preserve">Мягкая игрушка. </w:t>
            </w:r>
            <w:r w:rsidR="00755B2B" w:rsidRPr="00217C4D">
              <w:rPr>
                <w:sz w:val="28"/>
                <w:szCs w:val="28"/>
              </w:rPr>
              <w:t>Классификация.</w:t>
            </w:r>
          </w:p>
          <w:p w14:paraId="345F6200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Эскиз моделей. Анализ идей.</w:t>
            </w:r>
          </w:p>
          <w:p w14:paraId="4A3F630E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Выбор наилучшей идеи.</w:t>
            </w:r>
          </w:p>
          <w:p w14:paraId="7CC7EDBE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Расчет расхода ткани на изделие.</w:t>
            </w:r>
          </w:p>
        </w:tc>
        <w:tc>
          <w:tcPr>
            <w:tcW w:w="1723" w:type="dxa"/>
          </w:tcPr>
          <w:p w14:paraId="1CF8942D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71206251" w14:textId="77777777" w:rsidTr="00B05EDB">
        <w:tc>
          <w:tcPr>
            <w:tcW w:w="468" w:type="dxa"/>
          </w:tcPr>
          <w:p w14:paraId="0763CF72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21-22</w:t>
            </w:r>
          </w:p>
        </w:tc>
        <w:tc>
          <w:tcPr>
            <w:tcW w:w="7380" w:type="dxa"/>
          </w:tcPr>
          <w:p w14:paraId="1B19F5E6" w14:textId="77777777" w:rsidR="005E6C5E" w:rsidRPr="00217C4D" w:rsidRDefault="0063509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Подбор ткани для мягкой игрушки</w:t>
            </w:r>
            <w:r w:rsidR="00755B2B" w:rsidRPr="00217C4D">
              <w:rPr>
                <w:sz w:val="28"/>
                <w:szCs w:val="28"/>
              </w:rPr>
              <w:t>.</w:t>
            </w:r>
          </w:p>
          <w:p w14:paraId="4DFB35D8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Раскрой деталей изделия.</w:t>
            </w:r>
          </w:p>
          <w:p w14:paraId="394D8FA3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Т.Б.при работе.</w:t>
            </w:r>
          </w:p>
        </w:tc>
        <w:tc>
          <w:tcPr>
            <w:tcW w:w="1723" w:type="dxa"/>
          </w:tcPr>
          <w:p w14:paraId="6F8C36D4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31D93EDB" w14:textId="77777777" w:rsidTr="00B05EDB">
        <w:tc>
          <w:tcPr>
            <w:tcW w:w="468" w:type="dxa"/>
          </w:tcPr>
          <w:p w14:paraId="0268AEA6" w14:textId="77777777" w:rsidR="005E6C5E" w:rsidRPr="00217C4D" w:rsidRDefault="004B362F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2</w:t>
            </w:r>
            <w:r w:rsidR="00684CA0" w:rsidRPr="00217C4D">
              <w:rPr>
                <w:sz w:val="28"/>
                <w:szCs w:val="28"/>
              </w:rPr>
              <w:t>3-24</w:t>
            </w:r>
          </w:p>
        </w:tc>
        <w:tc>
          <w:tcPr>
            <w:tcW w:w="7380" w:type="dxa"/>
          </w:tcPr>
          <w:p w14:paraId="0500B51B" w14:textId="77777777" w:rsidR="005E6C5E" w:rsidRPr="00217C4D" w:rsidRDefault="00755B2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Изготовление аппликации на деталях игрушки.</w:t>
            </w:r>
          </w:p>
          <w:p w14:paraId="07307307" w14:textId="77777777" w:rsidR="00D01046" w:rsidRPr="00217C4D" w:rsidRDefault="009D0ED4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Выполнение изделий по выбору учащихся</w:t>
            </w:r>
          </w:p>
        </w:tc>
        <w:tc>
          <w:tcPr>
            <w:tcW w:w="1723" w:type="dxa"/>
          </w:tcPr>
          <w:p w14:paraId="68B99014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14A247FD" w14:textId="77777777" w:rsidTr="00B05EDB">
        <w:tc>
          <w:tcPr>
            <w:tcW w:w="468" w:type="dxa"/>
          </w:tcPr>
          <w:p w14:paraId="764D14EC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 </w:t>
            </w:r>
            <w:r w:rsidR="00684CA0" w:rsidRPr="00217C4D">
              <w:rPr>
                <w:sz w:val="28"/>
                <w:szCs w:val="28"/>
              </w:rPr>
              <w:t>25-26</w:t>
            </w:r>
          </w:p>
        </w:tc>
        <w:tc>
          <w:tcPr>
            <w:tcW w:w="7380" w:type="dxa"/>
          </w:tcPr>
          <w:p w14:paraId="062898E0" w14:textId="77777777" w:rsidR="005E6C5E" w:rsidRPr="00217C4D" w:rsidRDefault="000401A6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  Национальные блюда</w:t>
            </w:r>
            <w:r w:rsidR="00604A2A" w:rsidRPr="00217C4D">
              <w:rPr>
                <w:sz w:val="28"/>
                <w:szCs w:val="28"/>
              </w:rPr>
              <w:t>. История возникновения</w:t>
            </w:r>
          </w:p>
          <w:p w14:paraId="5E7D7582" w14:textId="77777777" w:rsidR="00604A2A" w:rsidRPr="00217C4D" w:rsidRDefault="00604A2A" w:rsidP="00217C4D">
            <w:pPr>
              <w:pStyle w:val="a9"/>
              <w:rPr>
                <w:i/>
                <w:sz w:val="28"/>
                <w:szCs w:val="28"/>
                <w:u w:val="single"/>
              </w:rPr>
            </w:pPr>
          </w:p>
          <w:p w14:paraId="0E11D58B" w14:textId="77777777" w:rsidR="000401A6" w:rsidRPr="00217C4D" w:rsidRDefault="000401A6" w:rsidP="00217C4D">
            <w:pPr>
              <w:pStyle w:val="a9"/>
              <w:rPr>
                <w:sz w:val="28"/>
                <w:szCs w:val="28"/>
                <w:u w:val="single"/>
              </w:rPr>
            </w:pPr>
          </w:p>
        </w:tc>
        <w:tc>
          <w:tcPr>
            <w:tcW w:w="1723" w:type="dxa"/>
          </w:tcPr>
          <w:p w14:paraId="5D39FCC0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368B2136" w14:textId="77777777" w:rsidTr="00B05EDB">
        <w:tc>
          <w:tcPr>
            <w:tcW w:w="468" w:type="dxa"/>
          </w:tcPr>
          <w:p w14:paraId="30B08084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27-28</w:t>
            </w:r>
          </w:p>
        </w:tc>
        <w:tc>
          <w:tcPr>
            <w:tcW w:w="7380" w:type="dxa"/>
          </w:tcPr>
          <w:p w14:paraId="7E3F05FE" w14:textId="77777777" w:rsidR="005E6C5E" w:rsidRPr="00217C4D" w:rsidRDefault="00604A2A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Приготовление домашней халвы</w:t>
            </w:r>
          </w:p>
          <w:p w14:paraId="52D5CA66" w14:textId="77777777" w:rsidR="00604A2A" w:rsidRPr="00217C4D" w:rsidRDefault="00604A2A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Способы приготовления халвы</w:t>
            </w:r>
          </w:p>
        </w:tc>
        <w:tc>
          <w:tcPr>
            <w:tcW w:w="1723" w:type="dxa"/>
          </w:tcPr>
          <w:p w14:paraId="6EC27EE6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19490641" w14:textId="77777777" w:rsidTr="00B05EDB">
        <w:tc>
          <w:tcPr>
            <w:tcW w:w="468" w:type="dxa"/>
          </w:tcPr>
          <w:p w14:paraId="1285DE6D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29-30</w:t>
            </w:r>
          </w:p>
        </w:tc>
        <w:tc>
          <w:tcPr>
            <w:tcW w:w="7380" w:type="dxa"/>
          </w:tcPr>
          <w:p w14:paraId="34B2ABDA" w14:textId="77777777" w:rsidR="005E6C5E" w:rsidRPr="00217C4D" w:rsidRDefault="00604A2A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Способы приготовления национальных блюд по выбору учащихся</w:t>
            </w:r>
          </w:p>
          <w:p w14:paraId="4577A323" w14:textId="77777777" w:rsidR="00D01046" w:rsidRPr="00217C4D" w:rsidRDefault="00D01046" w:rsidP="00217C4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9BA407F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69234E24" w14:textId="77777777" w:rsidTr="00B05EDB">
        <w:tc>
          <w:tcPr>
            <w:tcW w:w="468" w:type="dxa"/>
          </w:tcPr>
          <w:p w14:paraId="2181B558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31-32</w:t>
            </w:r>
          </w:p>
        </w:tc>
        <w:tc>
          <w:tcPr>
            <w:tcW w:w="7380" w:type="dxa"/>
          </w:tcPr>
          <w:p w14:paraId="0816C09F" w14:textId="77777777" w:rsidR="005E6C5E" w:rsidRPr="00217C4D" w:rsidRDefault="00D01046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Изготовление головы игрушки.</w:t>
            </w:r>
          </w:p>
          <w:p w14:paraId="6BE84A75" w14:textId="77777777" w:rsidR="00D01046" w:rsidRPr="00217C4D" w:rsidRDefault="00D01046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Технология вшивания ушей.</w:t>
            </w:r>
          </w:p>
        </w:tc>
        <w:tc>
          <w:tcPr>
            <w:tcW w:w="1723" w:type="dxa"/>
          </w:tcPr>
          <w:p w14:paraId="497D5B45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4131AB37" w14:textId="77777777" w:rsidTr="00B05EDB">
        <w:tc>
          <w:tcPr>
            <w:tcW w:w="468" w:type="dxa"/>
          </w:tcPr>
          <w:p w14:paraId="0A79A063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33-34</w:t>
            </w:r>
          </w:p>
        </w:tc>
        <w:tc>
          <w:tcPr>
            <w:tcW w:w="7380" w:type="dxa"/>
          </w:tcPr>
          <w:p w14:paraId="770A9941" w14:textId="77777777" w:rsidR="00D01046" w:rsidRPr="00217C4D" w:rsidRDefault="00604A2A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Лепка из соленог</w:t>
            </w:r>
            <w:r w:rsidR="009D0ED4" w:rsidRPr="00217C4D">
              <w:rPr>
                <w:sz w:val="28"/>
                <w:szCs w:val="28"/>
              </w:rPr>
              <w:t>о</w:t>
            </w:r>
            <w:r w:rsidRPr="00217C4D"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1723" w:type="dxa"/>
          </w:tcPr>
          <w:p w14:paraId="6CA641A8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3308931F" w14:textId="77777777" w:rsidTr="00B05EDB">
        <w:tc>
          <w:tcPr>
            <w:tcW w:w="468" w:type="dxa"/>
          </w:tcPr>
          <w:p w14:paraId="29822716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35-36</w:t>
            </w:r>
          </w:p>
        </w:tc>
        <w:tc>
          <w:tcPr>
            <w:tcW w:w="7380" w:type="dxa"/>
          </w:tcPr>
          <w:p w14:paraId="01224320" w14:textId="77777777" w:rsidR="00D01046" w:rsidRPr="00217C4D" w:rsidRDefault="00D01046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С</w:t>
            </w:r>
            <w:r w:rsidR="009D0ED4" w:rsidRPr="00217C4D">
              <w:rPr>
                <w:sz w:val="28"/>
                <w:szCs w:val="28"/>
              </w:rPr>
              <w:t>пособы  приготовления  соленого теста</w:t>
            </w:r>
          </w:p>
        </w:tc>
        <w:tc>
          <w:tcPr>
            <w:tcW w:w="1723" w:type="dxa"/>
          </w:tcPr>
          <w:p w14:paraId="1A75C4B8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22F127D8" w14:textId="77777777" w:rsidTr="00B05EDB">
        <w:tc>
          <w:tcPr>
            <w:tcW w:w="468" w:type="dxa"/>
          </w:tcPr>
          <w:p w14:paraId="6B00EE27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37-38</w:t>
            </w:r>
          </w:p>
        </w:tc>
        <w:tc>
          <w:tcPr>
            <w:tcW w:w="7380" w:type="dxa"/>
          </w:tcPr>
          <w:p w14:paraId="1DBD4738" w14:textId="77777777" w:rsidR="00D01046" w:rsidRPr="00217C4D" w:rsidRDefault="009D0ED4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Выполнение различных фигурок по выбору учащихся</w:t>
            </w:r>
          </w:p>
        </w:tc>
        <w:tc>
          <w:tcPr>
            <w:tcW w:w="1723" w:type="dxa"/>
          </w:tcPr>
          <w:p w14:paraId="0161E093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7D11F2CC" w14:textId="77777777" w:rsidTr="00B05EDB">
        <w:tc>
          <w:tcPr>
            <w:tcW w:w="468" w:type="dxa"/>
          </w:tcPr>
          <w:p w14:paraId="1892450A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39-40</w:t>
            </w:r>
          </w:p>
        </w:tc>
        <w:tc>
          <w:tcPr>
            <w:tcW w:w="7380" w:type="dxa"/>
          </w:tcPr>
          <w:p w14:paraId="3E6F5F1F" w14:textId="77777777" w:rsidR="000401A6" w:rsidRPr="00217C4D" w:rsidRDefault="000401A6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Изготовление изделий из бросового материала</w:t>
            </w:r>
          </w:p>
          <w:p w14:paraId="51A0F939" w14:textId="77777777" w:rsidR="00241F38" w:rsidRPr="00217C4D" w:rsidRDefault="00241F38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Материалы и приспособления </w:t>
            </w:r>
            <w:r w:rsidR="004D68C9" w:rsidRPr="00217C4D">
              <w:rPr>
                <w:sz w:val="28"/>
                <w:szCs w:val="28"/>
              </w:rPr>
              <w:t>при работе с бросовым материалом.</w:t>
            </w:r>
          </w:p>
          <w:p w14:paraId="2785D07B" w14:textId="77777777" w:rsidR="00241F38" w:rsidRPr="00217C4D" w:rsidRDefault="00241F38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Т.Б. и организация труда.</w:t>
            </w:r>
          </w:p>
          <w:p w14:paraId="539BD12E" w14:textId="77777777" w:rsidR="00241F38" w:rsidRPr="00217C4D" w:rsidRDefault="00241F38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Выбо</w:t>
            </w:r>
            <w:r w:rsidR="004D68C9" w:rsidRPr="00217C4D">
              <w:rPr>
                <w:sz w:val="28"/>
                <w:szCs w:val="28"/>
              </w:rPr>
              <w:t xml:space="preserve">р модели. Анализ идей, выбор </w:t>
            </w:r>
            <w:r w:rsidRPr="00217C4D">
              <w:rPr>
                <w:sz w:val="28"/>
                <w:szCs w:val="28"/>
              </w:rPr>
              <w:t>лучшей</w:t>
            </w:r>
            <w:r w:rsidR="004D68C9" w:rsidRPr="00217C4D">
              <w:rPr>
                <w:sz w:val="28"/>
                <w:szCs w:val="28"/>
              </w:rPr>
              <w:t xml:space="preserve"> идеи</w:t>
            </w:r>
            <w:r w:rsidRPr="00217C4D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14:paraId="1BB4AB07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1DA47E32" w14:textId="77777777" w:rsidTr="00B05EDB">
        <w:tc>
          <w:tcPr>
            <w:tcW w:w="468" w:type="dxa"/>
          </w:tcPr>
          <w:p w14:paraId="349C7259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41-42</w:t>
            </w:r>
          </w:p>
        </w:tc>
        <w:tc>
          <w:tcPr>
            <w:tcW w:w="7380" w:type="dxa"/>
          </w:tcPr>
          <w:p w14:paraId="70DB8BEF" w14:textId="77777777" w:rsidR="00241F38" w:rsidRPr="00217C4D" w:rsidRDefault="00241F38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Изготовление </w:t>
            </w:r>
            <w:r w:rsidR="004D68C9" w:rsidRPr="00217C4D">
              <w:rPr>
                <w:sz w:val="28"/>
                <w:szCs w:val="28"/>
              </w:rPr>
              <w:t>изделий из разовых вилок и ложек.</w:t>
            </w:r>
          </w:p>
        </w:tc>
        <w:tc>
          <w:tcPr>
            <w:tcW w:w="1723" w:type="dxa"/>
          </w:tcPr>
          <w:p w14:paraId="3194343B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6DFE3931" w14:textId="77777777" w:rsidTr="00B05EDB">
        <w:tc>
          <w:tcPr>
            <w:tcW w:w="468" w:type="dxa"/>
          </w:tcPr>
          <w:p w14:paraId="4A8A17EF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43-44</w:t>
            </w:r>
          </w:p>
        </w:tc>
        <w:tc>
          <w:tcPr>
            <w:tcW w:w="7380" w:type="dxa"/>
          </w:tcPr>
          <w:p w14:paraId="2EC50883" w14:textId="77777777" w:rsidR="005E6C5E" w:rsidRPr="00217C4D" w:rsidRDefault="00241F38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Изготовление </w:t>
            </w:r>
            <w:r w:rsidR="004D68C9" w:rsidRPr="00217C4D">
              <w:rPr>
                <w:sz w:val="28"/>
                <w:szCs w:val="28"/>
              </w:rPr>
              <w:t xml:space="preserve">поделок из </w:t>
            </w:r>
            <w:r w:rsidR="00AA6896" w:rsidRPr="00217C4D">
              <w:rPr>
                <w:sz w:val="28"/>
                <w:szCs w:val="28"/>
              </w:rPr>
              <w:t>по выбору учащихся</w:t>
            </w:r>
          </w:p>
        </w:tc>
        <w:tc>
          <w:tcPr>
            <w:tcW w:w="1723" w:type="dxa"/>
          </w:tcPr>
          <w:p w14:paraId="57E45784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00113BB9" w14:textId="77777777" w:rsidTr="00B05EDB">
        <w:tc>
          <w:tcPr>
            <w:tcW w:w="468" w:type="dxa"/>
          </w:tcPr>
          <w:p w14:paraId="4CE50FA0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45-46</w:t>
            </w:r>
          </w:p>
        </w:tc>
        <w:tc>
          <w:tcPr>
            <w:tcW w:w="7380" w:type="dxa"/>
          </w:tcPr>
          <w:p w14:paraId="0A954C83" w14:textId="77777777" w:rsidR="005E6C5E" w:rsidRPr="00217C4D" w:rsidRDefault="004D68C9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Изготовление поделок по выбору детей</w:t>
            </w:r>
            <w:r w:rsidR="00241F38" w:rsidRPr="00217C4D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14:paraId="1CA4F9D6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5E6C5E" w:rsidRPr="00217C4D" w14:paraId="466D5A42" w14:textId="77777777" w:rsidTr="00B05EDB">
        <w:tc>
          <w:tcPr>
            <w:tcW w:w="468" w:type="dxa"/>
          </w:tcPr>
          <w:p w14:paraId="302CC56E" w14:textId="77777777" w:rsidR="005E6C5E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47-48</w:t>
            </w:r>
          </w:p>
        </w:tc>
        <w:tc>
          <w:tcPr>
            <w:tcW w:w="7380" w:type="dxa"/>
          </w:tcPr>
          <w:p w14:paraId="409EE0A8" w14:textId="77777777" w:rsidR="00241F38" w:rsidRPr="00217C4D" w:rsidRDefault="004D68C9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Изготовление </w:t>
            </w:r>
            <w:r w:rsidR="00AA6896" w:rsidRPr="00217C4D">
              <w:rPr>
                <w:sz w:val="28"/>
                <w:szCs w:val="28"/>
              </w:rPr>
              <w:t xml:space="preserve">поделок </w:t>
            </w:r>
            <w:r w:rsidR="00AA6896" w:rsidRPr="00217C4D">
              <w:t xml:space="preserve"> </w:t>
            </w:r>
            <w:r w:rsidR="00AA6896" w:rsidRPr="00217C4D">
              <w:rPr>
                <w:sz w:val="28"/>
                <w:szCs w:val="28"/>
              </w:rPr>
              <w:t>по выбору детей.</w:t>
            </w:r>
          </w:p>
        </w:tc>
        <w:tc>
          <w:tcPr>
            <w:tcW w:w="1723" w:type="dxa"/>
          </w:tcPr>
          <w:p w14:paraId="2A1D7063" w14:textId="77777777" w:rsidR="005E6C5E" w:rsidRPr="00217C4D" w:rsidRDefault="005E6C5E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67700671" w14:textId="77777777" w:rsidTr="00B05EDB">
        <w:tc>
          <w:tcPr>
            <w:tcW w:w="468" w:type="dxa"/>
          </w:tcPr>
          <w:p w14:paraId="6C2C7D13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49-50</w:t>
            </w:r>
          </w:p>
        </w:tc>
        <w:tc>
          <w:tcPr>
            <w:tcW w:w="7380" w:type="dxa"/>
          </w:tcPr>
          <w:p w14:paraId="01C73FB6" w14:textId="77777777" w:rsidR="00755B2B" w:rsidRPr="00217C4D" w:rsidRDefault="009D0ED4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Выполнение поделок из фетра</w:t>
            </w:r>
          </w:p>
        </w:tc>
        <w:tc>
          <w:tcPr>
            <w:tcW w:w="1723" w:type="dxa"/>
          </w:tcPr>
          <w:p w14:paraId="53E3DBB1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69305784" w14:textId="77777777" w:rsidTr="00B05EDB">
        <w:tc>
          <w:tcPr>
            <w:tcW w:w="468" w:type="dxa"/>
          </w:tcPr>
          <w:p w14:paraId="4FB41888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51-52</w:t>
            </w:r>
          </w:p>
        </w:tc>
        <w:tc>
          <w:tcPr>
            <w:tcW w:w="7380" w:type="dxa"/>
          </w:tcPr>
          <w:p w14:paraId="4B1E006F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  <w:p w14:paraId="590372CC" w14:textId="77777777" w:rsidR="00241F38" w:rsidRPr="00217C4D" w:rsidRDefault="009D0ED4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Символика из фетра</w:t>
            </w:r>
          </w:p>
        </w:tc>
        <w:tc>
          <w:tcPr>
            <w:tcW w:w="1723" w:type="dxa"/>
          </w:tcPr>
          <w:p w14:paraId="7457D918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12BC750B" w14:textId="77777777" w:rsidTr="00B05EDB">
        <w:tc>
          <w:tcPr>
            <w:tcW w:w="468" w:type="dxa"/>
          </w:tcPr>
          <w:p w14:paraId="7E9A4F12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53-54</w:t>
            </w:r>
          </w:p>
        </w:tc>
        <w:tc>
          <w:tcPr>
            <w:tcW w:w="7380" w:type="dxa"/>
          </w:tcPr>
          <w:p w14:paraId="00D869DE" w14:textId="77777777" w:rsidR="00755B2B" w:rsidRPr="00217C4D" w:rsidRDefault="009D0ED4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Выполнение поделок из фетра</w:t>
            </w:r>
          </w:p>
        </w:tc>
        <w:tc>
          <w:tcPr>
            <w:tcW w:w="1723" w:type="dxa"/>
          </w:tcPr>
          <w:p w14:paraId="09621496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53F5B60A" w14:textId="77777777" w:rsidTr="00B05EDB">
        <w:tc>
          <w:tcPr>
            <w:tcW w:w="468" w:type="dxa"/>
          </w:tcPr>
          <w:p w14:paraId="62E2EEF7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55-56</w:t>
            </w:r>
          </w:p>
        </w:tc>
        <w:tc>
          <w:tcPr>
            <w:tcW w:w="7380" w:type="dxa"/>
          </w:tcPr>
          <w:p w14:paraId="36F65242" w14:textId="77777777" w:rsidR="00755B2B" w:rsidRPr="00217C4D" w:rsidRDefault="004850CB" w:rsidP="00217C4D">
            <w:pPr>
              <w:pStyle w:val="a9"/>
              <w:rPr>
                <w:rStyle w:val="a8"/>
                <w:b w:val="0"/>
                <w:sz w:val="28"/>
              </w:rPr>
            </w:pPr>
            <w:r w:rsidRPr="00217C4D">
              <w:rPr>
                <w:rStyle w:val="a8"/>
                <w:b w:val="0"/>
                <w:sz w:val="28"/>
              </w:rPr>
              <w:t>Рисование акриловыми красками</w:t>
            </w:r>
          </w:p>
          <w:p w14:paraId="22BE8C04" w14:textId="77777777" w:rsidR="00241F38" w:rsidRPr="00217C4D" w:rsidRDefault="004850C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Акриловая живопись</w:t>
            </w:r>
          </w:p>
          <w:p w14:paraId="030E275C" w14:textId="77777777" w:rsidR="00241F38" w:rsidRPr="00217C4D" w:rsidRDefault="00241F38" w:rsidP="00217C4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108A6D9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40ECD27E" w14:textId="77777777" w:rsidTr="00B05EDB">
        <w:tc>
          <w:tcPr>
            <w:tcW w:w="468" w:type="dxa"/>
          </w:tcPr>
          <w:p w14:paraId="14557AFF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57-58</w:t>
            </w:r>
          </w:p>
        </w:tc>
        <w:tc>
          <w:tcPr>
            <w:tcW w:w="7380" w:type="dxa"/>
          </w:tcPr>
          <w:p w14:paraId="2E5C488D" w14:textId="77777777" w:rsidR="002733B7" w:rsidRPr="00217C4D" w:rsidRDefault="004850C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Смешивание  красок</w:t>
            </w:r>
          </w:p>
        </w:tc>
        <w:tc>
          <w:tcPr>
            <w:tcW w:w="1723" w:type="dxa"/>
          </w:tcPr>
          <w:p w14:paraId="255820BE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4A3210B8" w14:textId="77777777" w:rsidTr="00B05EDB">
        <w:tc>
          <w:tcPr>
            <w:tcW w:w="468" w:type="dxa"/>
          </w:tcPr>
          <w:p w14:paraId="585411D3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59-60</w:t>
            </w:r>
          </w:p>
        </w:tc>
        <w:tc>
          <w:tcPr>
            <w:tcW w:w="7380" w:type="dxa"/>
          </w:tcPr>
          <w:p w14:paraId="2C3CB4A1" w14:textId="77777777" w:rsidR="00755B2B" w:rsidRPr="00217C4D" w:rsidRDefault="004850C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Пейзаж</w:t>
            </w:r>
          </w:p>
        </w:tc>
        <w:tc>
          <w:tcPr>
            <w:tcW w:w="1723" w:type="dxa"/>
          </w:tcPr>
          <w:p w14:paraId="2FEA4A53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450E109F" w14:textId="77777777" w:rsidTr="00B05EDB">
        <w:tc>
          <w:tcPr>
            <w:tcW w:w="468" w:type="dxa"/>
          </w:tcPr>
          <w:p w14:paraId="7DB83004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6</w:t>
            </w:r>
            <w:r w:rsidR="004B362F" w:rsidRPr="00217C4D">
              <w:rPr>
                <w:sz w:val="28"/>
                <w:szCs w:val="28"/>
              </w:rPr>
              <w:t>1</w:t>
            </w:r>
            <w:r w:rsidRPr="00217C4D">
              <w:rPr>
                <w:sz w:val="28"/>
                <w:szCs w:val="28"/>
              </w:rPr>
              <w:t>-62</w:t>
            </w:r>
          </w:p>
        </w:tc>
        <w:tc>
          <w:tcPr>
            <w:tcW w:w="7380" w:type="dxa"/>
          </w:tcPr>
          <w:p w14:paraId="1E170D1B" w14:textId="77777777" w:rsidR="002733B7" w:rsidRPr="00217C4D" w:rsidRDefault="004850CB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Рисование</w:t>
            </w:r>
            <w:r w:rsidR="00DF7D43" w:rsidRPr="00217C4D">
              <w:rPr>
                <w:sz w:val="28"/>
                <w:szCs w:val="28"/>
              </w:rPr>
              <w:t xml:space="preserve"> по выбору детей.</w:t>
            </w:r>
          </w:p>
        </w:tc>
        <w:tc>
          <w:tcPr>
            <w:tcW w:w="1723" w:type="dxa"/>
          </w:tcPr>
          <w:p w14:paraId="755E7DD3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1E5443BE" w14:textId="77777777" w:rsidTr="00B05EDB">
        <w:tc>
          <w:tcPr>
            <w:tcW w:w="468" w:type="dxa"/>
          </w:tcPr>
          <w:p w14:paraId="47A07F19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63-64</w:t>
            </w:r>
          </w:p>
        </w:tc>
        <w:tc>
          <w:tcPr>
            <w:tcW w:w="7380" w:type="dxa"/>
          </w:tcPr>
          <w:p w14:paraId="7338CC07" w14:textId="77777777" w:rsidR="002733B7" w:rsidRPr="00217C4D" w:rsidRDefault="000401A6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Тонкости работы с акрилом</w:t>
            </w:r>
          </w:p>
        </w:tc>
        <w:tc>
          <w:tcPr>
            <w:tcW w:w="1723" w:type="dxa"/>
          </w:tcPr>
          <w:p w14:paraId="64F82299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755B2B" w:rsidRPr="00217C4D" w14:paraId="1BB75ADF" w14:textId="77777777" w:rsidTr="00B05EDB">
        <w:tc>
          <w:tcPr>
            <w:tcW w:w="468" w:type="dxa"/>
          </w:tcPr>
          <w:p w14:paraId="21B782AD" w14:textId="77777777" w:rsidR="00755B2B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65-66</w:t>
            </w:r>
          </w:p>
        </w:tc>
        <w:tc>
          <w:tcPr>
            <w:tcW w:w="7380" w:type="dxa"/>
          </w:tcPr>
          <w:p w14:paraId="181CF899" w14:textId="77777777" w:rsidR="00755B2B" w:rsidRPr="00217C4D" w:rsidRDefault="00604A2A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Как рисовать на одежде акриловыми красками</w:t>
            </w:r>
          </w:p>
        </w:tc>
        <w:tc>
          <w:tcPr>
            <w:tcW w:w="1723" w:type="dxa"/>
          </w:tcPr>
          <w:p w14:paraId="2A79BF94" w14:textId="77777777" w:rsidR="00755B2B" w:rsidRPr="00217C4D" w:rsidRDefault="00755B2B" w:rsidP="00217C4D">
            <w:pPr>
              <w:pStyle w:val="a9"/>
              <w:rPr>
                <w:sz w:val="28"/>
                <w:szCs w:val="28"/>
              </w:rPr>
            </w:pPr>
          </w:p>
        </w:tc>
      </w:tr>
      <w:tr w:rsidR="002733B7" w:rsidRPr="00217C4D" w14:paraId="24EA9826" w14:textId="77777777" w:rsidTr="00B05EDB">
        <w:tc>
          <w:tcPr>
            <w:tcW w:w="468" w:type="dxa"/>
          </w:tcPr>
          <w:p w14:paraId="6425E923" w14:textId="77777777" w:rsidR="002733B7" w:rsidRPr="00217C4D" w:rsidRDefault="00684CA0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67-68</w:t>
            </w:r>
          </w:p>
        </w:tc>
        <w:tc>
          <w:tcPr>
            <w:tcW w:w="7380" w:type="dxa"/>
          </w:tcPr>
          <w:p w14:paraId="1D6DD289" w14:textId="77777777" w:rsidR="002733B7" w:rsidRPr="00217C4D" w:rsidRDefault="00604A2A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 xml:space="preserve">Выставка лучших работ программы </w:t>
            </w:r>
            <w:r w:rsidR="002733B7" w:rsidRPr="00217C4D">
              <w:rPr>
                <w:sz w:val="28"/>
                <w:szCs w:val="28"/>
              </w:rPr>
              <w:t xml:space="preserve"> </w:t>
            </w:r>
            <w:r w:rsidR="00DF7D43" w:rsidRPr="00217C4D">
              <w:rPr>
                <w:sz w:val="28"/>
                <w:szCs w:val="28"/>
              </w:rPr>
              <w:t>«Даримас</w:t>
            </w:r>
            <w:r w:rsidR="002733B7" w:rsidRPr="00217C4D">
              <w:rPr>
                <w:sz w:val="28"/>
                <w:szCs w:val="28"/>
              </w:rPr>
              <w:t>»</w:t>
            </w:r>
          </w:p>
          <w:p w14:paraId="19329E0D" w14:textId="77777777" w:rsidR="009D0ED4" w:rsidRPr="00217C4D" w:rsidRDefault="009D0ED4" w:rsidP="00217C4D">
            <w:pPr>
              <w:pStyle w:val="a9"/>
              <w:rPr>
                <w:sz w:val="28"/>
                <w:szCs w:val="28"/>
              </w:rPr>
            </w:pPr>
            <w:r w:rsidRPr="00217C4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23" w:type="dxa"/>
          </w:tcPr>
          <w:p w14:paraId="45E608C0" w14:textId="77777777" w:rsidR="002733B7" w:rsidRPr="00217C4D" w:rsidRDefault="002733B7" w:rsidP="00217C4D">
            <w:pPr>
              <w:pStyle w:val="a9"/>
              <w:rPr>
                <w:sz w:val="28"/>
                <w:szCs w:val="28"/>
              </w:rPr>
            </w:pPr>
          </w:p>
        </w:tc>
      </w:tr>
    </w:tbl>
    <w:p w14:paraId="56DBC0F2" w14:textId="77777777" w:rsidR="00EE78B7" w:rsidRPr="00217C4D" w:rsidRDefault="00EE78B7" w:rsidP="00217C4D">
      <w:pPr>
        <w:pStyle w:val="a9"/>
        <w:rPr>
          <w:szCs w:val="32"/>
        </w:rPr>
      </w:pPr>
    </w:p>
    <w:p w14:paraId="4785E745" w14:textId="77777777" w:rsidR="008D0A84" w:rsidRPr="00217C4D" w:rsidRDefault="008D0A84" w:rsidP="00217C4D">
      <w:pPr>
        <w:pStyle w:val="a9"/>
        <w:rPr>
          <w:szCs w:val="32"/>
        </w:rPr>
      </w:pPr>
    </w:p>
    <w:p w14:paraId="7706165C" w14:textId="77777777" w:rsidR="008D0A84" w:rsidRPr="00217C4D" w:rsidRDefault="008D0A84" w:rsidP="00217C4D">
      <w:pPr>
        <w:pStyle w:val="a9"/>
        <w:rPr>
          <w:szCs w:val="32"/>
        </w:rPr>
      </w:pPr>
    </w:p>
    <w:p w14:paraId="3F94AE86" w14:textId="77777777" w:rsidR="008D0A84" w:rsidRPr="00217C4D" w:rsidRDefault="008D0A84" w:rsidP="00217C4D">
      <w:pPr>
        <w:pStyle w:val="a9"/>
        <w:rPr>
          <w:szCs w:val="32"/>
        </w:rPr>
      </w:pPr>
    </w:p>
    <w:p w14:paraId="45F8221F" w14:textId="77777777" w:rsidR="00727EFA" w:rsidRPr="00217C4D" w:rsidRDefault="00727EFA" w:rsidP="00217C4D">
      <w:pPr>
        <w:pStyle w:val="a9"/>
      </w:pPr>
      <w:r w:rsidRPr="00217C4D">
        <w:rPr>
          <w:i/>
          <w:iCs/>
        </w:rPr>
        <w:t>Методическое обеспечение программы.</w:t>
      </w:r>
    </w:p>
    <w:p w14:paraId="5B41D820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В программе используются следующие методы обучения:</w:t>
      </w:r>
    </w:p>
    <w:p w14:paraId="080D2DCD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pacing w:val="-4"/>
          <w:sz w:val="28"/>
          <w:szCs w:val="32"/>
        </w:rPr>
        <w:t xml:space="preserve">-объяснительно-иллюстративный   </w:t>
      </w:r>
      <w:r w:rsidRPr="00217C4D">
        <w:rPr>
          <w:spacing w:val="-4"/>
          <w:sz w:val="28"/>
          <w:szCs w:val="32"/>
        </w:rPr>
        <w:t xml:space="preserve">(рассказ, беседа, объяснение, наблюдение, демонстрация иллюстраций, слайдов, репродукций, </w:t>
      </w:r>
      <w:r w:rsidRPr="00217C4D">
        <w:rPr>
          <w:spacing w:val="-11"/>
          <w:sz w:val="28"/>
          <w:szCs w:val="32"/>
        </w:rPr>
        <w:t>изделий.)</w:t>
      </w:r>
    </w:p>
    <w:p w14:paraId="7CA2D3B5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pacing w:val="-1"/>
          <w:sz w:val="28"/>
          <w:szCs w:val="32"/>
        </w:rPr>
        <w:t xml:space="preserve">-репродуктивный </w:t>
      </w:r>
      <w:r w:rsidRPr="00217C4D">
        <w:rPr>
          <w:spacing w:val="-1"/>
          <w:sz w:val="28"/>
          <w:szCs w:val="32"/>
        </w:rPr>
        <w:t xml:space="preserve">(выполнение действий на занятиях на уровне </w:t>
      </w:r>
      <w:r w:rsidRPr="00217C4D">
        <w:rPr>
          <w:spacing w:val="-10"/>
          <w:sz w:val="28"/>
          <w:szCs w:val="32"/>
        </w:rPr>
        <w:t>подражания, тренировочные упражнения по образцам, выполнение практических заданий.)</w:t>
      </w:r>
    </w:p>
    <w:p w14:paraId="0DA0B67A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pacing w:val="-2"/>
          <w:sz w:val="28"/>
          <w:szCs w:val="32"/>
        </w:rPr>
        <w:t xml:space="preserve">-изучение  развития  ребенка   </w:t>
      </w:r>
      <w:r w:rsidRPr="00217C4D">
        <w:rPr>
          <w:spacing w:val="-2"/>
          <w:sz w:val="28"/>
          <w:szCs w:val="32"/>
        </w:rPr>
        <w:t xml:space="preserve">(наблюдение   за   особенностями </w:t>
      </w:r>
      <w:r w:rsidRPr="00217C4D">
        <w:rPr>
          <w:spacing w:val="-4"/>
          <w:sz w:val="28"/>
          <w:szCs w:val="32"/>
        </w:rPr>
        <w:t xml:space="preserve">развития личности ребенка, во время занятий и различных видах </w:t>
      </w:r>
      <w:r w:rsidRPr="00217C4D">
        <w:rPr>
          <w:spacing w:val="-8"/>
          <w:sz w:val="28"/>
          <w:szCs w:val="32"/>
        </w:rPr>
        <w:t xml:space="preserve">деятельности, беседы, анализ творческой деятельности учащегося, </w:t>
      </w:r>
      <w:r w:rsidRPr="00217C4D">
        <w:rPr>
          <w:spacing w:val="-9"/>
          <w:sz w:val="28"/>
          <w:szCs w:val="32"/>
        </w:rPr>
        <w:t>работа психолога и т.д.)</w:t>
      </w:r>
    </w:p>
    <w:p w14:paraId="69851333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В ходе работы на занятиях дополнительного образования </w:t>
      </w:r>
      <w:r w:rsidRPr="00217C4D">
        <w:rPr>
          <w:spacing w:val="-9"/>
          <w:sz w:val="28"/>
          <w:szCs w:val="32"/>
        </w:rPr>
        <w:t xml:space="preserve">создается необычная среда и атмосфера творчества, дружелюбия, </w:t>
      </w:r>
      <w:r w:rsidRPr="00217C4D">
        <w:rPr>
          <w:spacing w:val="-8"/>
          <w:sz w:val="28"/>
          <w:szCs w:val="32"/>
        </w:rPr>
        <w:t xml:space="preserve">поддержки и направленности на успех. Весь процесс учебной </w:t>
      </w:r>
      <w:r w:rsidRPr="00217C4D">
        <w:rPr>
          <w:spacing w:val="-6"/>
          <w:sz w:val="28"/>
          <w:szCs w:val="32"/>
        </w:rPr>
        <w:t xml:space="preserve">деятельности направлен на развитие творческих способностей </w:t>
      </w:r>
      <w:r w:rsidRPr="00217C4D">
        <w:rPr>
          <w:spacing w:val="-9"/>
          <w:sz w:val="28"/>
          <w:szCs w:val="32"/>
        </w:rPr>
        <w:t xml:space="preserve">ребенка, радостных переживаниях познания, реализации себя в </w:t>
      </w:r>
      <w:r w:rsidRPr="00217C4D">
        <w:rPr>
          <w:sz w:val="28"/>
          <w:szCs w:val="32"/>
        </w:rPr>
        <w:t xml:space="preserve">выбранной деятельности. Ребенок находится в постоянном </w:t>
      </w:r>
      <w:r w:rsidRPr="00217C4D">
        <w:rPr>
          <w:spacing w:val="-10"/>
          <w:sz w:val="28"/>
          <w:szCs w:val="32"/>
        </w:rPr>
        <w:t xml:space="preserve">контакте и сотрудничестве с самим собой, с другими детьми </w:t>
      </w:r>
      <w:r w:rsidRPr="00217C4D">
        <w:rPr>
          <w:spacing w:val="-5"/>
          <w:sz w:val="28"/>
          <w:szCs w:val="32"/>
        </w:rPr>
        <w:t xml:space="preserve">(единомышленниками) и учителем. У всех единая цель, что способствуем наиболее эффективному процессу. Создание </w:t>
      </w:r>
      <w:r w:rsidRPr="00217C4D">
        <w:rPr>
          <w:spacing w:val="-8"/>
          <w:sz w:val="28"/>
          <w:szCs w:val="32"/>
        </w:rPr>
        <w:t xml:space="preserve">благоприятных условий ведет к мотивации познаний, творчеству, </w:t>
      </w:r>
      <w:r w:rsidRPr="00217C4D">
        <w:rPr>
          <w:spacing w:val="-3"/>
          <w:sz w:val="28"/>
          <w:szCs w:val="32"/>
        </w:rPr>
        <w:t xml:space="preserve">профессиональному самоопределению, повышению уровня </w:t>
      </w:r>
      <w:r w:rsidRPr="00217C4D">
        <w:rPr>
          <w:sz w:val="28"/>
          <w:szCs w:val="32"/>
        </w:rPr>
        <w:t>самооценки ребенка.</w:t>
      </w:r>
    </w:p>
    <w:p w14:paraId="313E842A" w14:textId="77777777" w:rsidR="00727EFA" w:rsidRPr="00217C4D" w:rsidRDefault="00727EFA" w:rsidP="00217C4D">
      <w:pPr>
        <w:pStyle w:val="a9"/>
      </w:pPr>
      <w:r w:rsidRPr="00217C4D">
        <w:rPr>
          <w:i/>
          <w:iCs/>
        </w:rPr>
        <w:t>Материально-техническое  обеспечение.</w:t>
      </w:r>
    </w:p>
    <w:p w14:paraId="466103AB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Программа рассч</w:t>
      </w:r>
      <w:r w:rsidR="00684CA0" w:rsidRPr="00217C4D">
        <w:rPr>
          <w:spacing w:val="-10"/>
          <w:sz w:val="28"/>
          <w:szCs w:val="32"/>
        </w:rPr>
        <w:t>итана для</w:t>
      </w:r>
      <w:r w:rsidR="0002332B" w:rsidRPr="00217C4D">
        <w:rPr>
          <w:spacing w:val="-10"/>
          <w:sz w:val="28"/>
          <w:szCs w:val="32"/>
        </w:rPr>
        <w:t xml:space="preserve"> учащиеся от 12 до 15</w:t>
      </w:r>
      <w:r w:rsidR="00CE4C59" w:rsidRPr="00217C4D">
        <w:rPr>
          <w:spacing w:val="-10"/>
          <w:sz w:val="28"/>
          <w:szCs w:val="32"/>
        </w:rPr>
        <w:t xml:space="preserve"> лет.</w:t>
      </w:r>
      <w:r w:rsidRPr="00217C4D">
        <w:rPr>
          <w:spacing w:val="-10"/>
          <w:sz w:val="28"/>
          <w:szCs w:val="32"/>
        </w:rPr>
        <w:t xml:space="preserve"> Набор детей осуществляется без ограничений в плане мастерства и таланта детей, принимаются все желающие.</w:t>
      </w:r>
    </w:p>
    <w:p w14:paraId="12D68ABF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На  занятиях  используются  наглядные  пособия, схемы, таблицы, образцы,  чертежи  игрушек,  инструкционные  и  технологические карты.  Возможно      использование      интернет      технологий      и мультимедийного  оборудования  при  проведении занятий.  Также интересно     использование     различных     видов     презентаций. На   занятиях   по   данной   программе   потребуются   следующие материалы и инструменты.</w:t>
      </w:r>
    </w:p>
    <w:p w14:paraId="4B9569C6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-альбом для рисования или плотные листы бумаги, для выполнения зарисовок и эскизов;</w:t>
      </w:r>
    </w:p>
    <w:p w14:paraId="3E07A719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-ткани,</w:t>
      </w:r>
      <w:r w:rsidR="00CE4C59" w:rsidRPr="00217C4D">
        <w:rPr>
          <w:spacing w:val="-10"/>
          <w:sz w:val="28"/>
          <w:szCs w:val="32"/>
        </w:rPr>
        <w:t xml:space="preserve"> глина; пластилин;</w:t>
      </w:r>
      <w:r w:rsidRPr="00217C4D">
        <w:rPr>
          <w:spacing w:val="-10"/>
          <w:sz w:val="28"/>
          <w:szCs w:val="32"/>
        </w:rPr>
        <w:t xml:space="preserve"> мех;</w:t>
      </w:r>
    </w:p>
    <w:p w14:paraId="46A23F93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-нитки катушечные разных цветов;</w:t>
      </w:r>
    </w:p>
    <w:p w14:paraId="596DCDE8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-тесьма, сутаж, цветные ленты, пуговицы, элементы отделки и т. д.;</w:t>
      </w:r>
    </w:p>
    <w:p w14:paraId="64811F83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-картон;</w:t>
      </w:r>
    </w:p>
    <w:p w14:paraId="48A2C373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-поролон, проволока для каркаса, синтепон, вата;</w:t>
      </w:r>
    </w:p>
    <w:p w14:paraId="2730EAF8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-ножницы, иголки, наперсток;</w:t>
      </w:r>
    </w:p>
    <w:p w14:paraId="1AB2FDEB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-мел, клей ПВА, краски, кисти, карандаши;</w:t>
      </w:r>
    </w:p>
    <w:p w14:paraId="5FC3E155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-пассатижи (или плоскогубцы и кусачки);</w:t>
      </w:r>
    </w:p>
    <w:p w14:paraId="78A86639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-щетка для расчесывания меха;</w:t>
      </w:r>
    </w:p>
    <w:p w14:paraId="6F668B92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-электрический утюг;</w:t>
      </w:r>
    </w:p>
    <w:p w14:paraId="4C054B69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-спецодежда;</w:t>
      </w:r>
    </w:p>
    <w:p w14:paraId="022AE03A" w14:textId="77777777" w:rsidR="00727EFA" w:rsidRPr="00217C4D" w:rsidRDefault="00727EFA" w:rsidP="00217C4D">
      <w:pPr>
        <w:pStyle w:val="a9"/>
        <w:rPr>
          <w:spacing w:val="-10"/>
          <w:sz w:val="28"/>
          <w:szCs w:val="32"/>
        </w:rPr>
      </w:pPr>
      <w:r w:rsidRPr="00217C4D">
        <w:rPr>
          <w:spacing w:val="-10"/>
          <w:sz w:val="28"/>
          <w:szCs w:val="32"/>
        </w:rPr>
        <w:t>-самоклеющая цветная бумага.</w:t>
      </w:r>
    </w:p>
    <w:p w14:paraId="41E8C5D2" w14:textId="77777777" w:rsidR="00727EFA" w:rsidRPr="00217C4D" w:rsidRDefault="00727EFA" w:rsidP="00217C4D">
      <w:pPr>
        <w:pStyle w:val="a9"/>
        <w:rPr>
          <w:szCs w:val="32"/>
        </w:rPr>
      </w:pPr>
    </w:p>
    <w:p w14:paraId="19F9DE56" w14:textId="77777777" w:rsidR="00727EFA" w:rsidRPr="00217C4D" w:rsidRDefault="00727EFA" w:rsidP="00217C4D">
      <w:pPr>
        <w:pStyle w:val="a9"/>
        <w:rPr>
          <w:sz w:val="36"/>
        </w:rPr>
      </w:pPr>
      <w:r w:rsidRPr="00217C4D">
        <w:rPr>
          <w:i/>
          <w:iCs/>
        </w:rPr>
        <w:t xml:space="preserve">Методические рекомендации. </w:t>
      </w:r>
      <w:r w:rsidRPr="00217C4D">
        <w:rPr>
          <w:i/>
          <w:iCs/>
          <w:spacing w:val="-6"/>
        </w:rPr>
        <w:t>Выполнение графических работ</w:t>
      </w:r>
      <w:r w:rsidRPr="00217C4D">
        <w:rPr>
          <w:i/>
          <w:iCs/>
          <w:spacing w:val="-6"/>
          <w:sz w:val="36"/>
        </w:rPr>
        <w:t>.</w:t>
      </w:r>
    </w:p>
    <w:p w14:paraId="21D359F1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На занятиях ведутся альбомы для выполнения зарисовок </w:t>
      </w:r>
      <w:r w:rsidRPr="00217C4D">
        <w:rPr>
          <w:spacing w:val="-9"/>
          <w:sz w:val="28"/>
          <w:szCs w:val="32"/>
        </w:rPr>
        <w:t xml:space="preserve">игрушек, чертежей. Выкройки-лекала переводятся на альбомные </w:t>
      </w:r>
      <w:r w:rsidRPr="00217C4D">
        <w:rPr>
          <w:sz w:val="28"/>
          <w:szCs w:val="32"/>
        </w:rPr>
        <w:t xml:space="preserve">листы карандашом, затем контуры каждой детали выкройки </w:t>
      </w:r>
      <w:r w:rsidRPr="00217C4D">
        <w:rPr>
          <w:spacing w:val="-11"/>
          <w:sz w:val="28"/>
          <w:szCs w:val="32"/>
        </w:rPr>
        <w:t xml:space="preserve">обводят тушью или гелевой ручкой. При расположении выкроек на листе надо следить затем, чтобы детали не находили друг на друга. </w:t>
      </w:r>
      <w:r w:rsidRPr="00217C4D">
        <w:rPr>
          <w:spacing w:val="-9"/>
          <w:sz w:val="28"/>
          <w:szCs w:val="32"/>
        </w:rPr>
        <w:t xml:space="preserve">Если этого не избежать, необходимо воспользоваться цветными </w:t>
      </w:r>
      <w:r w:rsidRPr="00217C4D">
        <w:rPr>
          <w:spacing w:val="-11"/>
          <w:sz w:val="28"/>
          <w:szCs w:val="32"/>
        </w:rPr>
        <w:t xml:space="preserve">ручками или фломастерами, чтобы разграничить детали выкройки. </w:t>
      </w:r>
      <w:r w:rsidRPr="00217C4D">
        <w:rPr>
          <w:spacing w:val="-9"/>
          <w:sz w:val="28"/>
          <w:szCs w:val="32"/>
        </w:rPr>
        <w:t xml:space="preserve">На листах обычно вначале располагают детали выкроек больших </w:t>
      </w:r>
      <w:r w:rsidRPr="00217C4D">
        <w:rPr>
          <w:spacing w:val="-12"/>
          <w:sz w:val="28"/>
          <w:szCs w:val="32"/>
        </w:rPr>
        <w:t xml:space="preserve">размеров, а между ними помещают маленькие. На чертежах каждой </w:t>
      </w:r>
      <w:r w:rsidRPr="00217C4D">
        <w:rPr>
          <w:spacing w:val="-10"/>
          <w:sz w:val="28"/>
          <w:szCs w:val="32"/>
        </w:rPr>
        <w:t>модели делают соответствующую надпись — название детали с указанием количества частей, которые необходимо будет выкроить</w:t>
      </w:r>
      <w:r w:rsidRPr="00217C4D">
        <w:rPr>
          <w:sz w:val="28"/>
          <w:szCs w:val="32"/>
        </w:rPr>
        <w:t xml:space="preserve"> </w:t>
      </w:r>
      <w:r w:rsidRPr="00217C4D">
        <w:rPr>
          <w:spacing w:val="-10"/>
          <w:sz w:val="28"/>
          <w:szCs w:val="32"/>
        </w:rPr>
        <w:t xml:space="preserve">из материала. В верхней части листа делается надпись — название </w:t>
      </w:r>
      <w:r w:rsidRPr="00217C4D">
        <w:rPr>
          <w:sz w:val="28"/>
          <w:szCs w:val="32"/>
        </w:rPr>
        <w:t>модели и ее краткая характеристика.</w:t>
      </w:r>
    </w:p>
    <w:p w14:paraId="442E3E1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8"/>
          <w:sz w:val="28"/>
          <w:szCs w:val="32"/>
        </w:rPr>
        <w:t xml:space="preserve">Качество выполнения игрушек из ткани и меха в значительной </w:t>
      </w:r>
      <w:r w:rsidRPr="00217C4D">
        <w:rPr>
          <w:spacing w:val="-7"/>
          <w:sz w:val="28"/>
          <w:szCs w:val="32"/>
        </w:rPr>
        <w:t xml:space="preserve">мере зависит от правильной подготовки выкроек-лекал каждой </w:t>
      </w:r>
      <w:r w:rsidRPr="00217C4D">
        <w:rPr>
          <w:spacing w:val="-10"/>
          <w:sz w:val="28"/>
          <w:szCs w:val="32"/>
        </w:rPr>
        <w:t xml:space="preserve">модели. </w:t>
      </w:r>
    </w:p>
    <w:p w14:paraId="3D1062B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2"/>
          <w:sz w:val="28"/>
          <w:szCs w:val="32"/>
        </w:rPr>
        <w:t xml:space="preserve">Лекала изготавливают из плотной бумаги или картона, в последнем </w:t>
      </w:r>
      <w:r w:rsidRPr="00217C4D">
        <w:rPr>
          <w:spacing w:val="-10"/>
          <w:sz w:val="28"/>
          <w:szCs w:val="32"/>
        </w:rPr>
        <w:t xml:space="preserve">случае они дольше сохраняют правильную форму при частом употреблении карандаша или мела. Каждую деталь готовых лекал </w:t>
      </w:r>
      <w:r w:rsidRPr="00217C4D">
        <w:rPr>
          <w:sz w:val="28"/>
          <w:szCs w:val="32"/>
        </w:rPr>
        <w:t xml:space="preserve">следует подписать и указать количество частей, которое </w:t>
      </w:r>
      <w:r w:rsidRPr="00217C4D">
        <w:rPr>
          <w:spacing w:val="-6"/>
          <w:sz w:val="28"/>
          <w:szCs w:val="32"/>
        </w:rPr>
        <w:t xml:space="preserve">необходимо получить при раскрое. На конверте зарисовывают </w:t>
      </w:r>
      <w:r w:rsidR="00CE4C59" w:rsidRPr="00217C4D">
        <w:rPr>
          <w:spacing w:val="-10"/>
          <w:sz w:val="28"/>
          <w:szCs w:val="32"/>
        </w:rPr>
        <w:t>внешний вид  поделки</w:t>
      </w:r>
      <w:r w:rsidRPr="00217C4D">
        <w:rPr>
          <w:spacing w:val="-10"/>
          <w:sz w:val="28"/>
          <w:szCs w:val="32"/>
        </w:rPr>
        <w:t xml:space="preserve"> и делают соответствующие надписи.</w:t>
      </w:r>
    </w:p>
    <w:p w14:paraId="38A75A46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z w:val="28"/>
          <w:szCs w:val="32"/>
        </w:rPr>
        <w:t>Правила раскроя,  соединения  и  оформления деталей игрушек.</w:t>
      </w:r>
    </w:p>
    <w:p w14:paraId="073F02D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bCs/>
          <w:i/>
          <w:iCs/>
          <w:spacing w:val="-1"/>
          <w:sz w:val="28"/>
          <w:szCs w:val="32"/>
        </w:rPr>
        <w:t xml:space="preserve">Каркасы </w:t>
      </w:r>
      <w:r w:rsidRPr="00217C4D">
        <w:rPr>
          <w:i/>
          <w:iCs/>
          <w:spacing w:val="-1"/>
          <w:sz w:val="28"/>
          <w:szCs w:val="32"/>
        </w:rPr>
        <w:t xml:space="preserve">для игрушек. </w:t>
      </w:r>
      <w:r w:rsidRPr="00217C4D">
        <w:rPr>
          <w:spacing w:val="-1"/>
          <w:sz w:val="28"/>
          <w:szCs w:val="32"/>
        </w:rPr>
        <w:t xml:space="preserve">При вырезании картонных каркасов надо </w:t>
      </w:r>
      <w:r w:rsidRPr="00217C4D">
        <w:rPr>
          <w:spacing w:val="-10"/>
          <w:sz w:val="28"/>
          <w:szCs w:val="32"/>
        </w:rPr>
        <w:t xml:space="preserve">следить за тем, чтобы края были ровными, без зазубрин. </w:t>
      </w:r>
      <w:r w:rsidRPr="00217C4D">
        <w:rPr>
          <w:sz w:val="28"/>
          <w:szCs w:val="32"/>
        </w:rPr>
        <w:t xml:space="preserve">Каркас из поролона вырезают ножницами точно по выкройке. </w:t>
      </w:r>
      <w:r w:rsidRPr="00217C4D">
        <w:rPr>
          <w:spacing w:val="-4"/>
          <w:sz w:val="28"/>
          <w:szCs w:val="32"/>
        </w:rPr>
        <w:t xml:space="preserve">Лекала обводят на поролоне мягким карандашом или шариковой </w:t>
      </w:r>
      <w:r w:rsidRPr="00217C4D">
        <w:rPr>
          <w:sz w:val="28"/>
          <w:szCs w:val="32"/>
        </w:rPr>
        <w:t>ручкой.</w:t>
      </w:r>
    </w:p>
    <w:p w14:paraId="175C38DD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2"/>
          <w:sz w:val="28"/>
          <w:szCs w:val="32"/>
        </w:rPr>
        <w:t xml:space="preserve">В некоторые игрушки для укрепления формы вставляют каркасы из </w:t>
      </w:r>
      <w:r w:rsidRPr="00217C4D">
        <w:rPr>
          <w:spacing w:val="-9"/>
          <w:sz w:val="28"/>
          <w:szCs w:val="32"/>
        </w:rPr>
        <w:t xml:space="preserve">проволоки, которые делают игрушку более устойчивой. Для этого </w:t>
      </w:r>
      <w:r w:rsidRPr="00217C4D">
        <w:rPr>
          <w:spacing w:val="-10"/>
          <w:sz w:val="28"/>
          <w:szCs w:val="32"/>
        </w:rPr>
        <w:t xml:space="preserve">проволоку нужной длины сгибают посередине, ее концы загибают </w:t>
      </w:r>
      <w:r w:rsidRPr="00217C4D">
        <w:rPr>
          <w:sz w:val="28"/>
          <w:szCs w:val="32"/>
        </w:rPr>
        <w:t xml:space="preserve">петелькой, чтобы не прокололась ткань или мех, а  затем </w:t>
      </w:r>
      <w:r w:rsidRPr="00217C4D">
        <w:rPr>
          <w:spacing w:val="-11"/>
          <w:sz w:val="28"/>
          <w:szCs w:val="32"/>
        </w:rPr>
        <w:t xml:space="preserve">вставляют в форму, которую нужно укрепить (например, в длинные </w:t>
      </w:r>
      <w:r w:rsidRPr="00217C4D">
        <w:rPr>
          <w:sz w:val="28"/>
          <w:szCs w:val="32"/>
        </w:rPr>
        <w:t xml:space="preserve">ножки козлика или передние ноги собаки). После установки </w:t>
      </w:r>
      <w:r w:rsidRPr="00217C4D">
        <w:rPr>
          <w:spacing w:val="-10"/>
          <w:sz w:val="28"/>
          <w:szCs w:val="32"/>
        </w:rPr>
        <w:t>каркаса набивка производится обычным способом.</w:t>
      </w:r>
    </w:p>
    <w:p w14:paraId="47FE327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pacing w:val="-3"/>
          <w:sz w:val="28"/>
          <w:szCs w:val="32"/>
        </w:rPr>
        <w:t xml:space="preserve">Раскрой материала. </w:t>
      </w:r>
      <w:r w:rsidRPr="00217C4D">
        <w:rPr>
          <w:spacing w:val="-3"/>
          <w:sz w:val="28"/>
          <w:szCs w:val="32"/>
        </w:rPr>
        <w:t xml:space="preserve">Изготовление каждой модели связано с </w:t>
      </w:r>
      <w:r w:rsidRPr="00217C4D">
        <w:rPr>
          <w:sz w:val="28"/>
          <w:szCs w:val="32"/>
        </w:rPr>
        <w:t xml:space="preserve">процессом раскроя материала. Поэтому необходимо знать </w:t>
      </w:r>
      <w:r w:rsidRPr="00217C4D">
        <w:rPr>
          <w:spacing w:val="-5"/>
          <w:sz w:val="28"/>
          <w:szCs w:val="32"/>
        </w:rPr>
        <w:t xml:space="preserve">основные свойства ткани и меха, уметь определять долевую и </w:t>
      </w:r>
      <w:r w:rsidRPr="00217C4D">
        <w:rPr>
          <w:spacing w:val="-7"/>
          <w:sz w:val="28"/>
          <w:szCs w:val="32"/>
        </w:rPr>
        <w:t>уточную нить, отличать лицевую и изнаночную стороны, соблю</w:t>
      </w:r>
      <w:r w:rsidRPr="00217C4D">
        <w:rPr>
          <w:spacing w:val="-7"/>
          <w:sz w:val="28"/>
          <w:szCs w:val="32"/>
        </w:rPr>
        <w:softHyphen/>
      </w:r>
      <w:r w:rsidRPr="00217C4D">
        <w:rPr>
          <w:sz w:val="28"/>
          <w:szCs w:val="32"/>
        </w:rPr>
        <w:t>дать правила раскроя.</w:t>
      </w:r>
    </w:p>
    <w:p w14:paraId="7DE26082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При раскрое выкройки-лекала раскладывают на изнаночной </w:t>
      </w:r>
      <w:r w:rsidRPr="00217C4D">
        <w:rPr>
          <w:spacing w:val="-6"/>
          <w:sz w:val="28"/>
          <w:szCs w:val="32"/>
        </w:rPr>
        <w:t>стороне ткани или меха, учитывая направление нити, и аккуратно</w:t>
      </w:r>
      <w:r w:rsidRPr="00217C4D">
        <w:rPr>
          <w:sz w:val="28"/>
          <w:szCs w:val="32"/>
        </w:rPr>
        <w:t xml:space="preserve"> </w:t>
      </w:r>
      <w:r w:rsidRPr="00217C4D">
        <w:rPr>
          <w:spacing w:val="-7"/>
          <w:sz w:val="28"/>
          <w:szCs w:val="32"/>
        </w:rPr>
        <w:t xml:space="preserve">обводят    карандашом     или     мелом.     При     размещении     на </w:t>
      </w:r>
      <w:r w:rsidRPr="00217C4D">
        <w:rPr>
          <w:spacing w:val="-1"/>
          <w:sz w:val="28"/>
          <w:szCs w:val="32"/>
        </w:rPr>
        <w:t xml:space="preserve">материале  парных деталей  нужно  следить  за тем,  чтобы  они </w:t>
      </w:r>
      <w:r w:rsidRPr="00217C4D">
        <w:rPr>
          <w:sz w:val="28"/>
          <w:szCs w:val="32"/>
        </w:rPr>
        <w:t xml:space="preserve">не были выкроены на одну сторону, для этого парные лекала </w:t>
      </w:r>
      <w:r w:rsidRPr="00217C4D">
        <w:rPr>
          <w:spacing w:val="-10"/>
          <w:sz w:val="28"/>
          <w:szCs w:val="32"/>
        </w:rPr>
        <w:t>при раскрое располагают симметрично.</w:t>
      </w:r>
    </w:p>
    <w:p w14:paraId="709D494B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7"/>
          <w:sz w:val="28"/>
          <w:szCs w:val="32"/>
        </w:rPr>
        <w:t xml:space="preserve">При изготовлении игрушек из меха раскрой деталей производят </w:t>
      </w:r>
      <w:r w:rsidRPr="00217C4D">
        <w:rPr>
          <w:sz w:val="28"/>
          <w:szCs w:val="32"/>
        </w:rPr>
        <w:t xml:space="preserve">в основном из лоскута и отходов, небольших по размеру.    В </w:t>
      </w:r>
      <w:r w:rsidRPr="00217C4D">
        <w:rPr>
          <w:spacing w:val="-4"/>
          <w:sz w:val="28"/>
          <w:szCs w:val="32"/>
        </w:rPr>
        <w:t xml:space="preserve">первую очередь   на   материале   надо   располагать   наиболее </w:t>
      </w:r>
      <w:r w:rsidRPr="00217C4D">
        <w:rPr>
          <w:sz w:val="28"/>
          <w:szCs w:val="32"/>
        </w:rPr>
        <w:t xml:space="preserve">крупные детали. Если деталь выкройки не укладывается на </w:t>
      </w:r>
      <w:r w:rsidRPr="00217C4D">
        <w:rPr>
          <w:spacing w:val="-4"/>
          <w:sz w:val="28"/>
          <w:szCs w:val="32"/>
        </w:rPr>
        <w:t xml:space="preserve">одном куске мехового лоскута, следует сметать их два или три </w:t>
      </w:r>
      <w:r w:rsidRPr="00217C4D">
        <w:rPr>
          <w:spacing w:val="-6"/>
          <w:sz w:val="28"/>
          <w:szCs w:val="32"/>
        </w:rPr>
        <w:t>вместе, подобрав   по фактуре   и    направлению  ворса,   нитей.</w:t>
      </w:r>
    </w:p>
    <w:p w14:paraId="5D11BC01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Затем, наметив контуры детали, сшить, не заходя за линии </w:t>
      </w:r>
      <w:r w:rsidRPr="00217C4D">
        <w:rPr>
          <w:spacing w:val="-13"/>
          <w:sz w:val="28"/>
          <w:szCs w:val="32"/>
        </w:rPr>
        <w:t>обмеловки.</w:t>
      </w:r>
    </w:p>
    <w:p w14:paraId="0C6652A6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4"/>
          <w:sz w:val="28"/>
          <w:szCs w:val="32"/>
        </w:rPr>
        <w:t xml:space="preserve">Детали  игрушек  из   сукна,  драпа,   войлока раскраиваются  без </w:t>
      </w:r>
      <w:r w:rsidRPr="00217C4D">
        <w:rPr>
          <w:spacing w:val="-9"/>
          <w:sz w:val="28"/>
          <w:szCs w:val="32"/>
        </w:rPr>
        <w:t xml:space="preserve">припуска на швы а из тонких тканей, например, ситца, бязи, сатина </w:t>
      </w:r>
      <w:r w:rsidRPr="00217C4D">
        <w:rPr>
          <w:spacing w:val="-10"/>
          <w:sz w:val="28"/>
          <w:szCs w:val="32"/>
        </w:rPr>
        <w:t>— с припуском 0,5—1 см.</w:t>
      </w:r>
    </w:p>
    <w:p w14:paraId="4C7D6D71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 xml:space="preserve">Детали из меха вырезают острыми концами ножниц по изнаночной </w:t>
      </w:r>
      <w:r w:rsidRPr="00217C4D">
        <w:rPr>
          <w:sz w:val="28"/>
          <w:szCs w:val="32"/>
        </w:rPr>
        <w:t>стороне, не затрагивая при этом ворса меха, с незначительным</w:t>
      </w:r>
    </w:p>
    <w:p w14:paraId="02DC584E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1"/>
          <w:sz w:val="28"/>
          <w:szCs w:val="32"/>
        </w:rPr>
        <w:t>прибавлением на швы—0,3—0,5 см.</w:t>
      </w:r>
    </w:p>
    <w:p w14:paraId="5A344A0D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pacing w:val="-7"/>
          <w:sz w:val="28"/>
          <w:szCs w:val="32"/>
        </w:rPr>
        <w:t xml:space="preserve">Соединение деталей. </w:t>
      </w:r>
      <w:r w:rsidRPr="00217C4D">
        <w:rPr>
          <w:spacing w:val="-7"/>
          <w:sz w:val="28"/>
          <w:szCs w:val="32"/>
        </w:rPr>
        <w:t xml:space="preserve">Различные способы соединения и сшивания </w:t>
      </w:r>
      <w:r w:rsidRPr="00217C4D">
        <w:rPr>
          <w:spacing w:val="-6"/>
          <w:sz w:val="28"/>
          <w:szCs w:val="32"/>
        </w:rPr>
        <w:t xml:space="preserve">деталей игрушек учащиеся осваивают в процессе изготовления </w:t>
      </w:r>
      <w:r w:rsidRPr="00217C4D">
        <w:rPr>
          <w:spacing w:val="-10"/>
          <w:sz w:val="28"/>
          <w:szCs w:val="32"/>
        </w:rPr>
        <w:t xml:space="preserve">разных моделей. Игрушки из меха и ткани в основном сшивают </w:t>
      </w:r>
      <w:r w:rsidRPr="00217C4D">
        <w:rPr>
          <w:spacing w:val="-9"/>
          <w:sz w:val="28"/>
          <w:szCs w:val="32"/>
        </w:rPr>
        <w:t xml:space="preserve">вручную. Возможна работа на швейных машинах, при сшивании </w:t>
      </w:r>
      <w:r w:rsidRPr="00217C4D">
        <w:rPr>
          <w:sz w:val="28"/>
          <w:szCs w:val="32"/>
        </w:rPr>
        <w:t>крупных деталей из тонкой ткани.</w:t>
      </w:r>
    </w:p>
    <w:p w14:paraId="2309CAE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8"/>
          <w:sz w:val="28"/>
          <w:szCs w:val="32"/>
        </w:rPr>
        <w:t xml:space="preserve">Раскроенные детали игрушек из тонкой ткани — ситца, бязи и т.д. </w:t>
      </w:r>
      <w:r w:rsidRPr="00217C4D">
        <w:rPr>
          <w:spacing w:val="-4"/>
          <w:sz w:val="28"/>
          <w:szCs w:val="32"/>
        </w:rPr>
        <w:t xml:space="preserve">вначале сметывают по краю и сшивают катушечными нитками </w:t>
      </w:r>
      <w:r w:rsidRPr="00217C4D">
        <w:rPr>
          <w:sz w:val="28"/>
          <w:szCs w:val="32"/>
        </w:rPr>
        <w:t>швом «за иголку» или на швейной машине.</w:t>
      </w:r>
    </w:p>
    <w:p w14:paraId="49B9421A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pacing w:val="-1"/>
          <w:sz w:val="28"/>
          <w:szCs w:val="32"/>
        </w:rPr>
        <w:t>Техника безопасности труд</w:t>
      </w:r>
      <w:r w:rsidRPr="00217C4D">
        <w:rPr>
          <w:i/>
          <w:iCs/>
          <w:spacing w:val="-1"/>
          <w:sz w:val="28"/>
          <w:szCs w:val="32"/>
          <w:lang w:val="en-US"/>
        </w:rPr>
        <w:t>a</w:t>
      </w:r>
      <w:r w:rsidRPr="00217C4D">
        <w:rPr>
          <w:i/>
          <w:iCs/>
          <w:spacing w:val="-1"/>
          <w:sz w:val="28"/>
          <w:szCs w:val="32"/>
        </w:rPr>
        <w:t>.</w:t>
      </w:r>
    </w:p>
    <w:p w14:paraId="6329BEE7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8"/>
          <w:sz w:val="28"/>
          <w:szCs w:val="32"/>
        </w:rPr>
        <w:t xml:space="preserve">На    занятиях    учащиеся    постоянно    пользуются    ножницами, </w:t>
      </w:r>
      <w:r w:rsidRPr="00217C4D">
        <w:rPr>
          <w:spacing w:val="-1"/>
          <w:sz w:val="28"/>
          <w:szCs w:val="32"/>
        </w:rPr>
        <w:t xml:space="preserve">иголками, электроутюгом, поэтому они должны хорошо знать и постоянно  соблюдать  правила безопасности труда и пожарной </w:t>
      </w:r>
      <w:r w:rsidRPr="00217C4D">
        <w:rPr>
          <w:spacing w:val="-13"/>
          <w:sz w:val="28"/>
          <w:szCs w:val="32"/>
        </w:rPr>
        <w:t>безопасности.</w:t>
      </w:r>
    </w:p>
    <w:p w14:paraId="538D8D7E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i/>
          <w:iCs/>
          <w:sz w:val="28"/>
          <w:szCs w:val="32"/>
        </w:rPr>
        <w:t>При работе  ножницами,   иголками,   булавками:</w:t>
      </w:r>
    </w:p>
    <w:p w14:paraId="7879F1FD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7"/>
          <w:sz w:val="28"/>
          <w:szCs w:val="32"/>
        </w:rPr>
        <w:t>-Ножницы во время работы класть справа, кольцами к себе, чтобы</w:t>
      </w:r>
    </w:p>
    <w:p w14:paraId="7945613B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не уколоться об их острые концы.</w:t>
      </w:r>
    </w:p>
    <w:p w14:paraId="75B00B0B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</w:t>
      </w:r>
      <w:r w:rsidRPr="00217C4D">
        <w:rPr>
          <w:sz w:val="28"/>
          <w:szCs w:val="32"/>
        </w:rPr>
        <w:tab/>
      </w:r>
      <w:r w:rsidRPr="00217C4D">
        <w:rPr>
          <w:spacing w:val="-10"/>
          <w:sz w:val="28"/>
          <w:szCs w:val="32"/>
        </w:rPr>
        <w:t>Лезвия ножниц в нерабочем состоянии должны быть сомкнуты.</w:t>
      </w:r>
      <w:r w:rsidRPr="00217C4D">
        <w:rPr>
          <w:spacing w:val="-10"/>
          <w:sz w:val="28"/>
          <w:szCs w:val="32"/>
        </w:rPr>
        <w:br/>
      </w:r>
      <w:r w:rsidRPr="00217C4D">
        <w:rPr>
          <w:spacing w:val="-4"/>
          <w:sz w:val="28"/>
          <w:szCs w:val="32"/>
        </w:rPr>
        <w:t>-Следить, чтобы ножницы не падали на пол, так как при падении</w:t>
      </w:r>
      <w:r w:rsidRPr="00217C4D">
        <w:rPr>
          <w:spacing w:val="-4"/>
          <w:sz w:val="28"/>
          <w:szCs w:val="32"/>
        </w:rPr>
        <w:br/>
      </w:r>
      <w:r w:rsidRPr="00217C4D">
        <w:rPr>
          <w:sz w:val="28"/>
          <w:szCs w:val="32"/>
        </w:rPr>
        <w:t>они могут поранить тебя и твоего товарища.</w:t>
      </w:r>
    </w:p>
    <w:p w14:paraId="7DA49383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-Передавать ножницы кольцами вперед с сомкнутыми лезвиями.</w:t>
      </w:r>
    </w:p>
    <w:p w14:paraId="2DBC05CC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-Не класть ножницы, иголки возле движущихся частей машины.</w:t>
      </w:r>
    </w:p>
    <w:p w14:paraId="21372AAB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-Шить с наперстком, чтобы избежать прокола пальца.</w:t>
      </w:r>
    </w:p>
    <w:p w14:paraId="5C6CA781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-При шитье не пользоваться ржавой иглой, так как она плохо</w:t>
      </w:r>
    </w:p>
    <w:p w14:paraId="4F62E158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прокалывает ткань, легко может сломаться и поранить палец.</w:t>
      </w:r>
    </w:p>
    <w:p w14:paraId="1F6BD2E0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5"/>
          <w:sz w:val="28"/>
          <w:szCs w:val="32"/>
        </w:rPr>
        <w:t>-Во время работы нельзя вкалывать иголки и булавки в одежду, в</w:t>
      </w:r>
    </w:p>
    <w:p w14:paraId="0685900E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стол или в случайные предметы. Их надо вкалывать в специальную</w:t>
      </w:r>
    </w:p>
    <w:p w14:paraId="4CF410CC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5"/>
          <w:sz w:val="28"/>
          <w:szCs w:val="32"/>
        </w:rPr>
        <w:t>подушечку.</w:t>
      </w:r>
    </w:p>
    <w:p w14:paraId="4A35464A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-Нельзя перекусывать нитку зубами, так как можно поранить губы.</w:t>
      </w:r>
    </w:p>
    <w:p w14:paraId="78D65919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</w:t>
      </w:r>
      <w:r w:rsidRPr="00217C4D">
        <w:rPr>
          <w:sz w:val="28"/>
          <w:szCs w:val="32"/>
        </w:rPr>
        <w:tab/>
      </w:r>
      <w:r w:rsidRPr="00217C4D">
        <w:rPr>
          <w:spacing w:val="-6"/>
          <w:sz w:val="28"/>
          <w:szCs w:val="32"/>
        </w:rPr>
        <w:t>Иголки необходимо хранить в игольнице или специальной</w:t>
      </w:r>
      <w:r w:rsidRPr="00217C4D">
        <w:rPr>
          <w:spacing w:val="-6"/>
          <w:sz w:val="28"/>
          <w:szCs w:val="32"/>
        </w:rPr>
        <w:br/>
      </w:r>
      <w:r w:rsidRPr="00217C4D">
        <w:rPr>
          <w:sz w:val="28"/>
          <w:szCs w:val="32"/>
        </w:rPr>
        <w:t>подушечке, а булавки в коробочке с крышкой.</w:t>
      </w:r>
    </w:p>
    <w:p w14:paraId="52251A9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-</w:t>
      </w:r>
      <w:r w:rsidRPr="00217C4D">
        <w:rPr>
          <w:sz w:val="28"/>
          <w:szCs w:val="32"/>
        </w:rPr>
        <w:tab/>
      </w:r>
      <w:r w:rsidRPr="00217C4D">
        <w:rPr>
          <w:spacing w:val="-12"/>
          <w:sz w:val="28"/>
          <w:szCs w:val="32"/>
        </w:rPr>
        <w:t>Сломанную иглу следует отдать руководителю.</w:t>
      </w:r>
      <w:r w:rsidRPr="00217C4D">
        <w:rPr>
          <w:spacing w:val="-12"/>
          <w:sz w:val="28"/>
          <w:szCs w:val="32"/>
        </w:rPr>
        <w:br/>
      </w:r>
      <w:r w:rsidRPr="00217C4D">
        <w:rPr>
          <w:i/>
          <w:iCs/>
          <w:sz w:val="28"/>
          <w:szCs w:val="32"/>
        </w:rPr>
        <w:t>При работе электроутюгом:</w:t>
      </w:r>
    </w:p>
    <w:p w14:paraId="74797B66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9"/>
          <w:sz w:val="28"/>
          <w:szCs w:val="32"/>
        </w:rPr>
        <w:t xml:space="preserve">-При включении и выключении электроутюга в розетку браться за </w:t>
      </w:r>
      <w:r w:rsidRPr="00217C4D">
        <w:rPr>
          <w:sz w:val="28"/>
          <w:szCs w:val="32"/>
        </w:rPr>
        <w:t>вилку, а не за шнур.</w:t>
      </w:r>
    </w:p>
    <w:p w14:paraId="737FFDE0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9"/>
          <w:sz w:val="28"/>
          <w:szCs w:val="32"/>
        </w:rPr>
        <w:t xml:space="preserve">-Утюг ставится на жаростойкую подставку с ограничителем; иначе </w:t>
      </w:r>
      <w:r w:rsidRPr="00217C4D">
        <w:rPr>
          <w:spacing w:val="-4"/>
          <w:sz w:val="28"/>
          <w:szCs w:val="32"/>
        </w:rPr>
        <w:t xml:space="preserve">он может упасть на пол, на ноги, При падений может возникнуть </w:t>
      </w:r>
      <w:r w:rsidRPr="00217C4D">
        <w:rPr>
          <w:spacing w:val="-11"/>
          <w:sz w:val="28"/>
          <w:szCs w:val="32"/>
        </w:rPr>
        <w:t>короткое замыкание.</w:t>
      </w:r>
    </w:p>
    <w:p w14:paraId="103B63F4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-Не   отвлекаться   во   время   работы   утюгом,   не   оставлять   его</w:t>
      </w:r>
    </w:p>
    <w:p w14:paraId="51763891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0"/>
          <w:sz w:val="28"/>
          <w:szCs w:val="32"/>
        </w:rPr>
        <w:t>включенным в сеть без присмотра.</w:t>
      </w:r>
    </w:p>
    <w:p w14:paraId="3F6503F8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-Диск терморегулятора должен  быть правильно установлен по </w:t>
      </w:r>
      <w:r w:rsidRPr="00217C4D">
        <w:rPr>
          <w:spacing w:val="-10"/>
          <w:sz w:val="28"/>
          <w:szCs w:val="32"/>
        </w:rPr>
        <w:t>отношению к виду ткани. -</w:t>
      </w:r>
    </w:p>
    <w:p w14:paraId="21560D26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 xml:space="preserve">-Следить  за тем,  чтобы  во  время работы  подошва утюга не </w:t>
      </w:r>
      <w:r w:rsidRPr="00217C4D">
        <w:rPr>
          <w:spacing w:val="-10"/>
          <w:sz w:val="28"/>
          <w:szCs w:val="32"/>
        </w:rPr>
        <w:t>попадала на шнур, чтобы шнур во время работы не перекручивался</w:t>
      </w:r>
      <w:r w:rsidRPr="00217C4D">
        <w:rPr>
          <w:sz w:val="28"/>
          <w:szCs w:val="32"/>
        </w:rPr>
        <w:t xml:space="preserve">, что </w:t>
      </w:r>
      <w:r w:rsidRPr="00217C4D">
        <w:rPr>
          <w:spacing w:val="-10"/>
          <w:sz w:val="28"/>
          <w:szCs w:val="32"/>
        </w:rPr>
        <w:t xml:space="preserve"> может привести к излому провода и короткому замыканию.</w:t>
      </w:r>
    </w:p>
    <w:p w14:paraId="7D432C4A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11"/>
          <w:sz w:val="28"/>
          <w:szCs w:val="32"/>
        </w:rPr>
        <w:t xml:space="preserve">Следить за нормальной работой электроутюга. При обнаружении </w:t>
      </w:r>
      <w:r w:rsidRPr="00217C4D">
        <w:rPr>
          <w:spacing w:val="-10"/>
          <w:sz w:val="28"/>
          <w:szCs w:val="32"/>
        </w:rPr>
        <w:t xml:space="preserve">неисправности немедленно отключить его из сети и сообщить </w:t>
      </w:r>
      <w:r w:rsidRPr="00217C4D">
        <w:rPr>
          <w:sz w:val="28"/>
          <w:szCs w:val="32"/>
        </w:rPr>
        <w:t>преподавателю.</w:t>
      </w:r>
    </w:p>
    <w:p w14:paraId="150709A6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9"/>
          <w:sz w:val="28"/>
          <w:szCs w:val="32"/>
        </w:rPr>
        <w:t xml:space="preserve">По окончании работы утюг выключить из электросети, дать ему полностью охладиться, затем аккуратно намотать шнур на ручку </w:t>
      </w:r>
      <w:r w:rsidRPr="00217C4D">
        <w:rPr>
          <w:spacing w:val="-10"/>
          <w:sz w:val="28"/>
          <w:szCs w:val="32"/>
        </w:rPr>
        <w:t>утюга. Хранить утюг в вертикальном положении в сухом месте.</w:t>
      </w:r>
    </w:p>
    <w:p w14:paraId="4A09D509" w14:textId="77777777" w:rsidR="00727EFA" w:rsidRPr="00217C4D" w:rsidRDefault="00727EFA" w:rsidP="00217C4D">
      <w:pPr>
        <w:pStyle w:val="a9"/>
        <w:rPr>
          <w:sz w:val="28"/>
          <w:szCs w:val="32"/>
        </w:rPr>
        <w:sectPr w:rsidR="00727EFA" w:rsidRPr="00217C4D" w:rsidSect="00F950B0">
          <w:pgSz w:w="11909" w:h="16834"/>
          <w:pgMar w:top="851" w:right="851" w:bottom="1418" w:left="153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63E88CB" w14:textId="77777777" w:rsidR="00F950B0" w:rsidRPr="00217C4D" w:rsidRDefault="00F950B0" w:rsidP="00217C4D">
      <w:pPr>
        <w:pStyle w:val="a9"/>
        <w:rPr>
          <w:b/>
          <w:i/>
          <w:iCs/>
          <w:szCs w:val="32"/>
        </w:rPr>
      </w:pPr>
      <w:r w:rsidRPr="00217C4D">
        <w:rPr>
          <w:b/>
          <w:i/>
          <w:iCs/>
          <w:szCs w:val="32"/>
        </w:rPr>
        <w:t>Техника безопасности и культура труда во время вышивания</w:t>
      </w:r>
    </w:p>
    <w:p w14:paraId="5812BB5F" w14:textId="77777777" w:rsid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Организация рабочего места.</w:t>
      </w:r>
    </w:p>
    <w:p w14:paraId="61AB0D71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 Прежде чем начать вышивать, мне нужно организовать своё рабочее место. Для начала я уберу все посторонние вещи в тумбочку, а затем приготовлю все нужные материалы, инструменты и приспособления, чтобы в ходе работы не отвлекаться.</w:t>
      </w:r>
    </w:p>
    <w:p w14:paraId="7A2F9166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0DE9DEBC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60127C54" w14:textId="77777777" w:rsidR="00F950B0" w:rsidRPr="00217C4D" w:rsidRDefault="00F950B0" w:rsidP="00217C4D">
      <w:pPr>
        <w:pStyle w:val="a9"/>
        <w:rPr>
          <w:b/>
          <w:i/>
          <w:iCs/>
          <w:szCs w:val="32"/>
        </w:rPr>
      </w:pPr>
      <w:r w:rsidRPr="00217C4D">
        <w:rPr>
          <w:b/>
          <w:i/>
          <w:iCs/>
          <w:szCs w:val="32"/>
        </w:rPr>
        <w:t>Правила обращения с иглой:</w:t>
      </w:r>
    </w:p>
    <w:p w14:paraId="40389EE6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 бросать иголки.</w:t>
      </w:r>
    </w:p>
    <w:p w14:paraId="5734A51C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 втыкать их в одежду. Ни в коем случае не брать их в рот.</w:t>
      </w:r>
    </w:p>
    <w:p w14:paraId="19AF0EEC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Во время работы пользоваться игольницей.</w:t>
      </w:r>
    </w:p>
    <w:p w14:paraId="6BDC2EDA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Во время работы иголки использовать только по назначению.</w:t>
      </w:r>
    </w:p>
    <w:p w14:paraId="78FE4718" w14:textId="77777777" w:rsidR="00217C4D" w:rsidRDefault="00217C4D" w:rsidP="00217C4D">
      <w:pPr>
        <w:pStyle w:val="a9"/>
        <w:rPr>
          <w:i/>
          <w:iCs/>
          <w:szCs w:val="32"/>
        </w:rPr>
      </w:pPr>
    </w:p>
    <w:p w14:paraId="4DFA651F" w14:textId="77777777" w:rsidR="00F950B0" w:rsidRPr="00217C4D" w:rsidRDefault="00F950B0" w:rsidP="00217C4D">
      <w:pPr>
        <w:pStyle w:val="a9"/>
        <w:rPr>
          <w:b/>
          <w:i/>
          <w:iCs/>
          <w:szCs w:val="32"/>
        </w:rPr>
      </w:pPr>
      <w:r w:rsidRPr="00217C4D">
        <w:rPr>
          <w:b/>
          <w:i/>
          <w:iCs/>
          <w:szCs w:val="32"/>
        </w:rPr>
        <w:t>Правила обращения с ножницами:</w:t>
      </w:r>
    </w:p>
    <w:p w14:paraId="1A06246A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 резать ножницами на ходу.</w:t>
      </w:r>
    </w:p>
    <w:p w14:paraId="78AFBB4A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Во время работы ножницы должны лежать справа на столе с сомкнутыми лезвиями.</w:t>
      </w:r>
    </w:p>
    <w:p w14:paraId="08B0FC59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Передавать и передавать ножницы нужно сомкнутыми лезвиями к себе, кольцами вперёд.</w:t>
      </w:r>
    </w:p>
    <w:p w14:paraId="08CD9C8E" w14:textId="77777777" w:rsidR="00F950B0" w:rsidRPr="00217C4D" w:rsidRDefault="00F950B0" w:rsidP="00217C4D">
      <w:pPr>
        <w:pStyle w:val="a9"/>
        <w:rPr>
          <w:b/>
          <w:i/>
          <w:iCs/>
          <w:szCs w:val="32"/>
        </w:rPr>
      </w:pPr>
      <w:r w:rsidRPr="00217C4D">
        <w:rPr>
          <w:b/>
          <w:i/>
          <w:iCs/>
          <w:szCs w:val="32"/>
        </w:rPr>
        <w:t>Санитарно-гигиенические требования</w:t>
      </w:r>
    </w:p>
    <w:p w14:paraId="52FBAC3B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Нельзя перекусывать нитку зубами.</w:t>
      </w:r>
    </w:p>
    <w:p w14:paraId="1C0B3990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Перед началом работы необходимо вымыть руки.</w:t>
      </w:r>
    </w:p>
    <w:p w14:paraId="75AC12E4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Рекомендуется делать перерывы в работе не реже чем через 45минут, так как при данном занятии утомляются глаза, устают пальцы.</w:t>
      </w:r>
    </w:p>
    <w:p w14:paraId="655D9CE7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По окончанию работы посчитать количество иголок и булавок в игольнице. Их должно быть столько, сколько было в начале работы. Убрать рабочее место.</w:t>
      </w:r>
    </w:p>
    <w:p w14:paraId="53592F4C" w14:textId="77777777" w:rsidR="00217C4D" w:rsidRDefault="00217C4D" w:rsidP="00217C4D">
      <w:pPr>
        <w:pStyle w:val="a9"/>
        <w:rPr>
          <w:i/>
          <w:iCs/>
          <w:szCs w:val="32"/>
        </w:rPr>
      </w:pPr>
    </w:p>
    <w:p w14:paraId="1F78473C" w14:textId="77777777" w:rsidR="00F950B0" w:rsidRPr="00217C4D" w:rsidRDefault="00F950B0" w:rsidP="00217C4D">
      <w:pPr>
        <w:pStyle w:val="a9"/>
        <w:rPr>
          <w:b/>
          <w:i/>
          <w:iCs/>
          <w:szCs w:val="32"/>
        </w:rPr>
      </w:pPr>
      <w:r w:rsidRPr="00217C4D">
        <w:rPr>
          <w:b/>
          <w:i/>
          <w:iCs/>
          <w:szCs w:val="32"/>
        </w:rPr>
        <w:t>Технология выполнения вышивки</w:t>
      </w:r>
    </w:p>
    <w:p w14:paraId="64518D5B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Выполнение технологических операций. Шов «Крест» широко используют в цветной вышивке для украшения салфеток, подушек, скатертей, блузок, картин. Я выбрала простой односторонний крест. В этом случае крест образуется только с одной стороны ткани - лицевой. В зависимости от того, как вышивают крестики по горизонтали или по вертикали - определяют технику выполнения.</w:t>
      </w:r>
    </w:p>
    <w:p w14:paraId="27A8BD9E" w14:textId="77777777" w:rsidR="00217C4D" w:rsidRDefault="00217C4D" w:rsidP="00217C4D">
      <w:pPr>
        <w:pStyle w:val="a9"/>
        <w:rPr>
          <w:i/>
          <w:iCs/>
          <w:szCs w:val="32"/>
        </w:rPr>
      </w:pPr>
    </w:p>
    <w:p w14:paraId="0F7F1CE9" w14:textId="77777777" w:rsidR="00F950B0" w:rsidRPr="00217C4D" w:rsidRDefault="00F950B0" w:rsidP="00217C4D">
      <w:pPr>
        <w:pStyle w:val="a9"/>
        <w:rPr>
          <w:b/>
          <w:i/>
          <w:iCs/>
          <w:szCs w:val="32"/>
        </w:rPr>
      </w:pPr>
      <w:r w:rsidRPr="00217C4D">
        <w:rPr>
          <w:b/>
          <w:i/>
          <w:iCs/>
          <w:szCs w:val="32"/>
        </w:rPr>
        <w:t>Вышивая вышивку, я придерживалась определенных правил:</w:t>
      </w:r>
    </w:p>
    <w:p w14:paraId="1A84C733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72DABDF9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1. Крестом вышивают по канве, по продернутым ниткам и по счету ниток.</w:t>
      </w:r>
    </w:p>
    <w:p w14:paraId="4CB7007A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239A2E4D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2. В начале работы необходимо определить центр полотна. Совместить его с центром вышивки, указанным на схеме стрелками.</w:t>
      </w:r>
    </w:p>
    <w:p w14:paraId="6CEEFB9D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2737A65B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3. В начале работы необходимо закрепить с помощью нескольких стежков, которые впоследствии будут закрыты вышивкой. В дальнейшем для закрепления необходимо прятать концы ниток под стежками изнанки.</w:t>
      </w:r>
    </w:p>
    <w:p w14:paraId="1CF5AF54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1853DAD2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4. Шов выполняют слева направо. Нитку закрепляют в нижнем углу клеточки и ведут ее по диагонали в противоположный угол. Прокалывают ткань иглой сверху вниз и протаскивают нитку. Получается половина крестика. Иглу вводят в противоположный угол клеточки, и крестик готов.</w:t>
      </w:r>
    </w:p>
    <w:p w14:paraId="63FE71B2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335C977A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Если вышивают ряд крестиков, то сначала делают ряд косых стежков с наклоном в правую сторону, а на обратном ходе — ряд стежков, перекрывающих первые с наклоном в левую сторону.</w:t>
      </w:r>
    </w:p>
    <w:p w14:paraId="022BE6AF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693D865D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5. Вышивка дополняется «стежком» в 3 нитки мулине.</w:t>
      </w:r>
    </w:p>
    <w:p w14:paraId="78587FDE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762E4F92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6. Бисер пришивается тонкой бисерной иглой и простыми нитками.</w:t>
      </w:r>
    </w:p>
    <w:p w14:paraId="69AF91D7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0F7AE469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Выявление основных параметров и ограничений</w:t>
      </w:r>
    </w:p>
    <w:p w14:paraId="78995AEB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Изделие должно отвечать следующим требованиям:</w:t>
      </w:r>
    </w:p>
    <w:p w14:paraId="2E41F437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3342ABC9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Изделие должно быть выполнено аккуратно.</w:t>
      </w:r>
    </w:p>
    <w:p w14:paraId="1FC514A4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Изделие должно соответствовать выбранной стилистике.</w:t>
      </w:r>
    </w:p>
    <w:p w14:paraId="66B58A27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Изделие должно быть красивым.</w:t>
      </w:r>
    </w:p>
    <w:p w14:paraId="5D81EB4F" w14:textId="77777777" w:rsidR="00F950B0" w:rsidRPr="00217C4D" w:rsidRDefault="00F950B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Изделие должно быть практичным.</w:t>
      </w:r>
    </w:p>
    <w:p w14:paraId="5C2D1A2D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49522071" w14:textId="77777777" w:rsidR="00F950B0" w:rsidRPr="00217C4D" w:rsidRDefault="00F950B0" w:rsidP="00217C4D">
      <w:pPr>
        <w:pStyle w:val="a9"/>
        <w:rPr>
          <w:i/>
          <w:iCs/>
          <w:szCs w:val="32"/>
        </w:rPr>
      </w:pPr>
    </w:p>
    <w:p w14:paraId="6EB35EB2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Некоторые правила техники безопасности при работе с бросовым материалом:</w:t>
      </w:r>
    </w:p>
    <w:p w14:paraId="7244D616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5D5FAC2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 </w:t>
      </w:r>
    </w:p>
    <w:p w14:paraId="0D01CC8E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При отборе материала следует убедиться в его безопасности: не брать очень острые, режущие предметы, ядовитые ягоды, грибы и растения, твёрдую проволоку, битое стекло, спички с удалённой серой. </w:t>
      </w:r>
    </w:p>
    <w:p w14:paraId="19112287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Использовать только те материалы и красители, которые по заключению гигиенистов не представляют опасности для здоровья. Запрещается использовать стекловату, искусственный синтетический мех и материал на капроновой основе, свинец, нитроэмалевые краски и лаки, эпоксидную смолу, синтетический клей и органические растворители. </w:t>
      </w:r>
    </w:p>
    <w:p w14:paraId="41665EB3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Давать детям исправные и безопасные в работе инструменты. При этом ножницы должны быть с тупыми концами, молоток — с закруглённой удаленной частью, пила — в распилочной коробке. </w:t>
      </w:r>
    </w:p>
    <w:p w14:paraId="0F4BC1B6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Работать внимательно, не отвлекаясь, не ходить с инструментами в руках, не мешать друг другу. </w:t>
      </w:r>
    </w:p>
    <w:p w14:paraId="68531DEF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В процессе работы ножницы класть на специальную подставку сомкнутыми концами от себя. </w:t>
      </w:r>
    </w:p>
    <w:p w14:paraId="57B04A37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Обрезать проволоку нужно только кусачками, нитки — ножницами. </w:t>
      </w:r>
    </w:p>
    <w:p w14:paraId="211C0B81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По окончанию работы убрать инструменты, привести в порядок рабочее место с помощью веника, щётки, влажной тряпки, не сдувать мусор ртом, не смахивать его руками. </w:t>
      </w:r>
    </w:p>
    <w:p w14:paraId="4BF22071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Тщательно вымыть руки, привести в порядок свою одежду.</w:t>
      </w:r>
    </w:p>
    <w:p w14:paraId="22D35AF5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21551C8F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9354C3A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CBA2256" w14:textId="77777777" w:rsidR="00503DA8" w:rsidRPr="00217C4D" w:rsidRDefault="00503DA8" w:rsidP="00217C4D">
      <w:pPr>
        <w:pStyle w:val="a9"/>
        <w:rPr>
          <w:szCs w:val="32"/>
        </w:rPr>
      </w:pPr>
      <w:r w:rsidRPr="00217C4D">
        <w:rPr>
          <w:szCs w:val="32"/>
        </w:rPr>
        <w:t>Правила</w:t>
      </w:r>
    </w:p>
    <w:p w14:paraId="3BC43235" w14:textId="77777777" w:rsidR="00503DA8" w:rsidRPr="00217C4D" w:rsidRDefault="00503DA8" w:rsidP="00217C4D">
      <w:pPr>
        <w:pStyle w:val="a9"/>
        <w:rPr>
          <w:szCs w:val="32"/>
        </w:rPr>
      </w:pPr>
      <w:r w:rsidRPr="00217C4D">
        <w:rPr>
          <w:szCs w:val="32"/>
        </w:rPr>
        <w:t>техники безопасности на занятиях изобразительной деятельностью</w:t>
      </w:r>
    </w:p>
    <w:p w14:paraId="70C6E38F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1914C9A8" w14:textId="77777777" w:rsidR="00503DA8" w:rsidRPr="00217C4D" w:rsidRDefault="008C1570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«Волшебное акрил</w:t>
      </w:r>
      <w:r w:rsidR="00503DA8" w:rsidRPr="00217C4D">
        <w:rPr>
          <w:i/>
          <w:iCs/>
          <w:szCs w:val="32"/>
        </w:rPr>
        <w:t>»</w:t>
      </w:r>
    </w:p>
    <w:p w14:paraId="4D88EA4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189175A0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Общие требования безопасности.</w:t>
      </w:r>
    </w:p>
    <w:p w14:paraId="1F5A32F3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261541D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К занятиям допускаются учащиеся, прошедшие инструктаж по технике безопасности.</w:t>
      </w:r>
    </w:p>
    <w:p w14:paraId="4AE4D372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790A05E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Опасность возникновения травм:</w:t>
      </w:r>
    </w:p>
    <w:p w14:paraId="12651BD4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BE95A26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при работе с острыми, колющими и режущими инструментами;</w:t>
      </w:r>
    </w:p>
    <w:p w14:paraId="52343E3E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3944B394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при работе с красками;</w:t>
      </w:r>
    </w:p>
    <w:p w14:paraId="1BAA138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6BCD971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при нарушении инструкции по ТБ.</w:t>
      </w:r>
    </w:p>
    <w:p w14:paraId="75EEC05B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3564A02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00621E99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Требования безопасности перед началом занятий</w:t>
      </w:r>
    </w:p>
    <w:p w14:paraId="4F3C8E53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12CEF94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Подготовить необходимые материалы и инструменты.</w:t>
      </w:r>
    </w:p>
    <w:p w14:paraId="13EFD86F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Внимательно выслушать инструктаж по ТБ при выполнении работы.</w:t>
      </w:r>
    </w:p>
    <w:p w14:paraId="734EE1BA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 xml:space="preserve"> При слабом зрении надеть очки.</w:t>
      </w:r>
    </w:p>
    <w:p w14:paraId="3436A0BF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Надеть рабочую одежду – нарукавники, фартук.</w:t>
      </w:r>
    </w:p>
    <w:p w14:paraId="2EC182C0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Требования безопасности во время занятий</w:t>
      </w:r>
    </w:p>
    <w:p w14:paraId="50C1BE8A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33B79637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 делать резких движений во время работы.</w:t>
      </w:r>
    </w:p>
    <w:p w14:paraId="250A8CE8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Не пользоваться инструментами, правила с которыми не изучены.</w:t>
      </w:r>
    </w:p>
    <w:p w14:paraId="20CC5A5A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Соблюдать порядок на рабочем месте и дисциплину.</w:t>
      </w:r>
    </w:p>
    <w:p w14:paraId="5AB2FFC4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Раскладывать инструменты и оборудование в указанном порядке.</w:t>
      </w:r>
    </w:p>
    <w:p w14:paraId="200AF093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Осторожно пользоваться красками и необходимыми на уроке материалами.</w:t>
      </w:r>
    </w:p>
    <w:p w14:paraId="5EBC003B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Техника безопасности при работе с ножницами:</w:t>
      </w:r>
    </w:p>
    <w:p w14:paraId="6D61C68D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не держите ножницы концами вверх</w:t>
      </w:r>
    </w:p>
    <w:p w14:paraId="5B0AF75F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EC0E3C8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не оставлять ножницы в открытом виде</w:t>
      </w:r>
    </w:p>
    <w:p w14:paraId="58EF5B8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71981FA3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-класть ножницы на стол так, чтоб они не свешивались на край стола</w:t>
      </w:r>
    </w:p>
    <w:p w14:paraId="7402B43C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26C963F3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-передавать ножницы нужно в закрытом виде кольцами в сторону другого человека</w:t>
      </w:r>
    </w:p>
    <w:p w14:paraId="170C2863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8761FE7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-нельзя резать ножницами на ходу</w:t>
      </w:r>
    </w:p>
    <w:p w14:paraId="76B2B4C2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0CD807F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во время резания удерживать материал надо левой рукой так, чтобы пальцы были в стороне от лезвий ножниц.</w:t>
      </w:r>
    </w:p>
    <w:p w14:paraId="26C751F1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79F612B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9. Техника безопасности при работе с красками:</w:t>
      </w:r>
    </w:p>
    <w:p w14:paraId="485F8790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13E06A18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-прежде чем начинать работу с красками - необходимо внимательно прочитать предупреждения на их этикетках;</w:t>
      </w:r>
    </w:p>
    <w:p w14:paraId="2352D8D6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3C555379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желательно выбирать для работы учащимся только натуральные краски, не содержащие токсические вещества (о чём указывает специальная метка на коробке);</w:t>
      </w:r>
    </w:p>
    <w:p w14:paraId="3070189B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76CCF5E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не использовать для воды стеклянную посуду;</w:t>
      </w:r>
    </w:p>
    <w:p w14:paraId="045C39EB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126AE02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-используй кисть по назначению, не кладите кисточку с нанесённой на ней краской в рот, чтобы создать острый кончик;</w:t>
      </w:r>
    </w:p>
    <w:p w14:paraId="23EE6110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0B0E7097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-правильно держи кисть между большим и средним пальцами, придерживая сверху указательным – не слишком близко к ворсу;</w:t>
      </w:r>
    </w:p>
    <w:p w14:paraId="44021929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1F8C1E9A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-аккуратно набирай краску на кисточку;</w:t>
      </w:r>
    </w:p>
    <w:p w14:paraId="5D7EB237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087D1A1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-лишнюю краску с кисти снимай о край баночки или на палитру, а не руками;</w:t>
      </w:r>
    </w:p>
    <w:p w14:paraId="5581EBAC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743B0BAF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вытирай кисть о тряпочку легким прикосновением;</w:t>
      </w:r>
    </w:p>
    <w:p w14:paraId="183C2F7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7F68C13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по окончании работы промой кисть в воде;</w:t>
      </w:r>
    </w:p>
    <w:p w14:paraId="2868A18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10A603C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нельзя есть и оставлять еду на парте во время рисования;</w:t>
      </w:r>
    </w:p>
    <w:p w14:paraId="161AB89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1A291835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чашки с какими-либо напитками не ставить рядом с банкой, где находятся кисти и вода. В состоянии сосредоточенности на рисунке, можно легко не заметить, как кисточки окажутся в неправильном контейнере;</w:t>
      </w:r>
    </w:p>
    <w:p w14:paraId="3592736F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E633C6B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нельзя выливать краски и растворители в раковину - они засоряют трубы;</w:t>
      </w:r>
    </w:p>
    <w:p w14:paraId="5011BF91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3EF10B1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-убирать пастельную пыль не веником, а пылесосом, имеющим хорошую тягу и фильтр.</w:t>
      </w:r>
    </w:p>
    <w:p w14:paraId="1560292D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251852C7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312C754F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Требования безопасности по окончании занятий</w:t>
      </w:r>
    </w:p>
    <w:p w14:paraId="119D2973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54BDAC5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После окончания работы произведите уборку своего места:</w:t>
      </w:r>
    </w:p>
    <w:p w14:paraId="5A14A808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собрать со стола и с пола обрезки материала, мусор;</w:t>
      </w:r>
    </w:p>
    <w:p w14:paraId="657F2D65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AFD6A82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 протереть инструменты, крышку парты или вымыть их;</w:t>
      </w:r>
    </w:p>
    <w:p w14:paraId="46EBEFDE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645DEE0A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-вымыть лицо и руки с мылом;</w:t>
      </w:r>
    </w:p>
    <w:p w14:paraId="0281E009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B7C6A0C" w14:textId="77777777" w:rsidR="00503DA8" w:rsidRPr="00217C4D" w:rsidRDefault="00503DA8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Cs w:val="32"/>
        </w:rPr>
        <w:t>-снять рабочую одежду (фартук, нарукавники).</w:t>
      </w:r>
    </w:p>
    <w:p w14:paraId="7EFD31B7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526924C7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26B4C454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7FDCA2C7" w14:textId="77777777" w:rsidR="00503DA8" w:rsidRPr="00217C4D" w:rsidRDefault="00503DA8" w:rsidP="00217C4D">
      <w:pPr>
        <w:pStyle w:val="a9"/>
        <w:rPr>
          <w:i/>
          <w:iCs/>
          <w:szCs w:val="32"/>
        </w:rPr>
      </w:pPr>
    </w:p>
    <w:p w14:paraId="4E5DAB72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7A8717B1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2BA4D4FE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6D8BD921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2915C46C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431D1942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4E5ED164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2693D00F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0FA1840D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4253ADD4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1F408651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096DA546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4E6A2BB8" w14:textId="77777777" w:rsidR="005F1B0C" w:rsidRDefault="005F1B0C" w:rsidP="00217C4D">
      <w:pPr>
        <w:pStyle w:val="a9"/>
        <w:rPr>
          <w:i/>
          <w:iCs/>
          <w:sz w:val="28"/>
          <w:szCs w:val="32"/>
        </w:rPr>
      </w:pPr>
    </w:p>
    <w:p w14:paraId="5A1C2203" w14:textId="77777777" w:rsidR="00217C4D" w:rsidRDefault="00217C4D" w:rsidP="00217C4D">
      <w:pPr>
        <w:pStyle w:val="a9"/>
        <w:rPr>
          <w:i/>
          <w:iCs/>
          <w:sz w:val="28"/>
          <w:szCs w:val="32"/>
        </w:rPr>
      </w:pPr>
    </w:p>
    <w:p w14:paraId="0451A3B6" w14:textId="77777777" w:rsidR="00217C4D" w:rsidRDefault="00217C4D" w:rsidP="00217C4D">
      <w:pPr>
        <w:pStyle w:val="a9"/>
        <w:rPr>
          <w:i/>
          <w:iCs/>
          <w:sz w:val="28"/>
          <w:szCs w:val="32"/>
        </w:rPr>
      </w:pPr>
    </w:p>
    <w:p w14:paraId="4B022FB2" w14:textId="77777777" w:rsidR="00217C4D" w:rsidRPr="00217C4D" w:rsidRDefault="00217C4D" w:rsidP="00217C4D">
      <w:pPr>
        <w:pStyle w:val="a9"/>
        <w:rPr>
          <w:i/>
          <w:iCs/>
          <w:sz w:val="28"/>
          <w:szCs w:val="32"/>
        </w:rPr>
      </w:pPr>
    </w:p>
    <w:p w14:paraId="2DEC8A72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6687F587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08E32C24" w14:textId="77777777" w:rsidR="005F1B0C" w:rsidRPr="00217C4D" w:rsidRDefault="005F1B0C" w:rsidP="00217C4D">
      <w:pPr>
        <w:pStyle w:val="a9"/>
        <w:rPr>
          <w:i/>
          <w:iCs/>
          <w:sz w:val="28"/>
          <w:szCs w:val="32"/>
        </w:rPr>
      </w:pPr>
    </w:p>
    <w:p w14:paraId="0E210A5E" w14:textId="77777777" w:rsidR="00727EFA" w:rsidRPr="00217C4D" w:rsidRDefault="00727EFA" w:rsidP="00217C4D">
      <w:pPr>
        <w:pStyle w:val="a9"/>
        <w:rPr>
          <w:i/>
          <w:iCs/>
          <w:szCs w:val="32"/>
        </w:rPr>
      </w:pPr>
      <w:r w:rsidRPr="00217C4D">
        <w:rPr>
          <w:i/>
          <w:iCs/>
          <w:sz w:val="28"/>
          <w:szCs w:val="32"/>
        </w:rPr>
        <w:t>Список  литературы.</w:t>
      </w:r>
    </w:p>
    <w:p w14:paraId="24976ED9" w14:textId="77777777" w:rsidR="00727EFA" w:rsidRPr="00217C4D" w:rsidRDefault="00727EFA" w:rsidP="00217C4D">
      <w:pPr>
        <w:pStyle w:val="a9"/>
        <w:rPr>
          <w:spacing w:val="-34"/>
          <w:sz w:val="28"/>
          <w:szCs w:val="32"/>
        </w:rPr>
      </w:pPr>
      <w:r w:rsidRPr="00217C4D">
        <w:rPr>
          <w:spacing w:val="-1"/>
          <w:sz w:val="28"/>
          <w:szCs w:val="32"/>
        </w:rPr>
        <w:t xml:space="preserve">Дорожин Ю.Г. Городецкая роспись. Рабочая тетрадь по </w:t>
      </w:r>
      <w:r w:rsidRPr="00217C4D">
        <w:rPr>
          <w:spacing w:val="-10"/>
          <w:sz w:val="28"/>
          <w:szCs w:val="32"/>
        </w:rPr>
        <w:t>основам народного искусства. М.: Мозаика-Синтез.2007.</w:t>
      </w:r>
    </w:p>
    <w:p w14:paraId="6084453C" w14:textId="77777777" w:rsidR="00727EFA" w:rsidRPr="00217C4D" w:rsidRDefault="00727EFA" w:rsidP="00217C4D">
      <w:pPr>
        <w:pStyle w:val="a9"/>
        <w:rPr>
          <w:spacing w:val="-24"/>
          <w:sz w:val="28"/>
          <w:szCs w:val="32"/>
        </w:rPr>
      </w:pPr>
      <w:r w:rsidRPr="00217C4D">
        <w:rPr>
          <w:spacing w:val="-10"/>
          <w:sz w:val="28"/>
          <w:szCs w:val="32"/>
        </w:rPr>
        <w:t>Зайцева И.Г. Мягкая игрушка, ИД МСП, 2005.</w:t>
      </w:r>
    </w:p>
    <w:p w14:paraId="4D60F6CC" w14:textId="77777777" w:rsidR="00727EFA" w:rsidRPr="00217C4D" w:rsidRDefault="003F1D2A" w:rsidP="00217C4D">
      <w:pPr>
        <w:pStyle w:val="a9"/>
        <w:rPr>
          <w:spacing w:val="-24"/>
          <w:sz w:val="28"/>
          <w:szCs w:val="32"/>
        </w:rPr>
      </w:pPr>
      <w:r w:rsidRPr="00217C4D">
        <w:rPr>
          <w:spacing w:val="-3"/>
          <w:sz w:val="28"/>
          <w:szCs w:val="32"/>
        </w:rPr>
        <w:t>М.Калинич  Рукоделия</w:t>
      </w:r>
      <w:r w:rsidR="00727EFA" w:rsidRPr="00217C4D">
        <w:rPr>
          <w:spacing w:val="-11"/>
          <w:sz w:val="28"/>
          <w:szCs w:val="32"/>
        </w:rPr>
        <w:t>.</w:t>
      </w:r>
      <w:r w:rsidRPr="00217C4D">
        <w:rPr>
          <w:spacing w:val="-11"/>
          <w:sz w:val="28"/>
          <w:szCs w:val="32"/>
        </w:rPr>
        <w:t xml:space="preserve"> Художественная вышивка. И.П.Смирнова</w:t>
      </w:r>
    </w:p>
    <w:p w14:paraId="1BE8CE72" w14:textId="77777777" w:rsidR="00727EFA" w:rsidRPr="00217C4D" w:rsidRDefault="00727EFA" w:rsidP="00217C4D">
      <w:pPr>
        <w:pStyle w:val="a9"/>
        <w:rPr>
          <w:spacing w:val="-21"/>
          <w:sz w:val="28"/>
          <w:szCs w:val="32"/>
        </w:rPr>
      </w:pPr>
      <w:r w:rsidRPr="00217C4D">
        <w:rPr>
          <w:spacing w:val="-6"/>
          <w:sz w:val="28"/>
          <w:szCs w:val="32"/>
        </w:rPr>
        <w:t>Кочетова</w:t>
      </w:r>
      <w:r w:rsidR="003F1D2A" w:rsidRPr="00217C4D">
        <w:rPr>
          <w:spacing w:val="-6"/>
          <w:sz w:val="28"/>
          <w:szCs w:val="32"/>
        </w:rPr>
        <w:t xml:space="preserve"> С.Вышивание</w:t>
      </w:r>
      <w:r w:rsidRPr="00217C4D">
        <w:rPr>
          <w:spacing w:val="-6"/>
          <w:sz w:val="28"/>
          <w:szCs w:val="32"/>
        </w:rPr>
        <w:t xml:space="preserve">. </w:t>
      </w:r>
      <w:r w:rsidRPr="00217C4D">
        <w:rPr>
          <w:spacing w:val="-12"/>
          <w:sz w:val="28"/>
          <w:szCs w:val="32"/>
        </w:rPr>
        <w:t>Малая энциклопедия рукоделия. 2001.</w:t>
      </w:r>
    </w:p>
    <w:p w14:paraId="4D44B930" w14:textId="77777777" w:rsidR="00727EFA" w:rsidRPr="00217C4D" w:rsidRDefault="00727EFA" w:rsidP="00217C4D">
      <w:pPr>
        <w:pStyle w:val="a9"/>
        <w:rPr>
          <w:spacing w:val="-29"/>
          <w:sz w:val="28"/>
          <w:szCs w:val="32"/>
        </w:rPr>
      </w:pPr>
      <w:r w:rsidRPr="00217C4D">
        <w:rPr>
          <w:spacing w:val="-1"/>
          <w:sz w:val="28"/>
          <w:szCs w:val="32"/>
        </w:rPr>
        <w:t xml:space="preserve">Макарова М.Н. Перспектива: Графические задания и </w:t>
      </w:r>
      <w:r w:rsidRPr="00217C4D">
        <w:rPr>
          <w:sz w:val="28"/>
          <w:szCs w:val="32"/>
        </w:rPr>
        <w:t>методические рекомендации. М.Д989.</w:t>
      </w:r>
    </w:p>
    <w:p w14:paraId="6081551B" w14:textId="77777777" w:rsidR="00727EFA" w:rsidRPr="00217C4D" w:rsidRDefault="003F1D2A" w:rsidP="00217C4D">
      <w:pPr>
        <w:pStyle w:val="a9"/>
        <w:rPr>
          <w:spacing w:val="-24"/>
          <w:sz w:val="28"/>
          <w:szCs w:val="32"/>
        </w:rPr>
      </w:pPr>
      <w:r w:rsidRPr="00217C4D">
        <w:rPr>
          <w:sz w:val="28"/>
          <w:szCs w:val="32"/>
        </w:rPr>
        <w:t>А.Р.Липкина Полная энциклопедия рукоделий</w:t>
      </w:r>
    </w:p>
    <w:p w14:paraId="5CAAD183" w14:textId="77777777" w:rsidR="00727EFA" w:rsidRPr="00217C4D" w:rsidRDefault="00727EFA" w:rsidP="00217C4D">
      <w:pPr>
        <w:pStyle w:val="a9"/>
        <w:rPr>
          <w:spacing w:val="-27"/>
          <w:sz w:val="28"/>
          <w:szCs w:val="32"/>
        </w:rPr>
      </w:pPr>
      <w:r w:rsidRPr="00217C4D">
        <w:rPr>
          <w:spacing w:val="-9"/>
          <w:sz w:val="28"/>
          <w:szCs w:val="32"/>
        </w:rPr>
        <w:t xml:space="preserve">Неменский Б.М. Программы Неменский «Изобразительное </w:t>
      </w:r>
      <w:r w:rsidRPr="00217C4D">
        <w:rPr>
          <w:sz w:val="28"/>
          <w:szCs w:val="32"/>
        </w:rPr>
        <w:t>искусство и</w:t>
      </w:r>
      <w:r w:rsidR="003F1D2A" w:rsidRPr="00217C4D">
        <w:rPr>
          <w:sz w:val="28"/>
          <w:szCs w:val="32"/>
        </w:rPr>
        <w:t xml:space="preserve"> художественный труд»</w:t>
      </w:r>
      <w:r w:rsidRPr="00217C4D">
        <w:rPr>
          <w:sz w:val="28"/>
          <w:szCs w:val="32"/>
        </w:rPr>
        <w:t xml:space="preserve"> М.: Просвещение, 2009.</w:t>
      </w:r>
    </w:p>
    <w:p w14:paraId="20346D3A" w14:textId="77777777" w:rsidR="00727EFA" w:rsidRPr="00217C4D" w:rsidRDefault="00727EFA" w:rsidP="00217C4D">
      <w:pPr>
        <w:pStyle w:val="a9"/>
        <w:rPr>
          <w:spacing w:val="-27"/>
          <w:sz w:val="28"/>
          <w:szCs w:val="32"/>
        </w:rPr>
      </w:pPr>
      <w:r w:rsidRPr="00217C4D">
        <w:rPr>
          <w:spacing w:val="-9"/>
          <w:sz w:val="28"/>
          <w:szCs w:val="32"/>
        </w:rPr>
        <w:t xml:space="preserve">Петухова В.И., Ширшикова Е.Н., Мягкая игрушка. Издатель </w:t>
      </w:r>
      <w:r w:rsidRPr="00217C4D">
        <w:rPr>
          <w:sz w:val="28"/>
          <w:szCs w:val="32"/>
        </w:rPr>
        <w:t>И.В. Балабанов, 2001.</w:t>
      </w:r>
    </w:p>
    <w:p w14:paraId="164F0D5C" w14:textId="77777777" w:rsidR="00727EFA" w:rsidRPr="00217C4D" w:rsidRDefault="00727EFA" w:rsidP="00217C4D">
      <w:pPr>
        <w:pStyle w:val="a9"/>
        <w:rPr>
          <w:sz w:val="28"/>
          <w:szCs w:val="32"/>
        </w:rPr>
      </w:pPr>
      <w:r w:rsidRPr="00217C4D">
        <w:rPr>
          <w:spacing w:val="-24"/>
          <w:sz w:val="28"/>
          <w:szCs w:val="32"/>
        </w:rPr>
        <w:t>9.</w:t>
      </w:r>
      <w:r w:rsidRPr="00217C4D">
        <w:rPr>
          <w:sz w:val="28"/>
          <w:szCs w:val="32"/>
        </w:rPr>
        <w:tab/>
      </w:r>
      <w:r w:rsidRPr="00217C4D">
        <w:rPr>
          <w:spacing w:val="-10"/>
          <w:sz w:val="28"/>
          <w:szCs w:val="32"/>
        </w:rPr>
        <w:t>Соловьева Л.Н. Русская матрешка. М.: «Интербук»Д993.</w:t>
      </w:r>
      <w:r w:rsidRPr="00217C4D">
        <w:rPr>
          <w:spacing w:val="-10"/>
          <w:sz w:val="28"/>
          <w:szCs w:val="32"/>
        </w:rPr>
        <w:br/>
      </w:r>
      <w:r w:rsidRPr="00217C4D">
        <w:rPr>
          <w:spacing w:val="-7"/>
          <w:sz w:val="28"/>
          <w:szCs w:val="32"/>
        </w:rPr>
        <w:t>Ю.Фр</w:t>
      </w:r>
      <w:r w:rsidR="003F1D2A" w:rsidRPr="00217C4D">
        <w:rPr>
          <w:spacing w:val="-7"/>
          <w:sz w:val="28"/>
          <w:szCs w:val="32"/>
        </w:rPr>
        <w:t>олова   Т.О. Бросовый материал.</w:t>
      </w:r>
      <w:r w:rsidRPr="00217C4D">
        <w:rPr>
          <w:spacing w:val="-7"/>
          <w:sz w:val="28"/>
          <w:szCs w:val="32"/>
        </w:rPr>
        <w:t xml:space="preserve">  Подарок</w:t>
      </w:r>
      <w:r w:rsidRPr="00217C4D">
        <w:rPr>
          <w:spacing w:val="-7"/>
          <w:sz w:val="28"/>
          <w:szCs w:val="32"/>
        </w:rPr>
        <w:br/>
      </w:r>
      <w:r w:rsidRPr="00217C4D">
        <w:rPr>
          <w:sz w:val="28"/>
          <w:szCs w:val="32"/>
        </w:rPr>
        <w:t>своими руками. 2003.</w:t>
      </w:r>
    </w:p>
    <w:p w14:paraId="71C03A3E" w14:textId="77777777" w:rsidR="00EE78B7" w:rsidRPr="00217C4D" w:rsidRDefault="005F1B0C" w:rsidP="00217C4D">
      <w:pPr>
        <w:pStyle w:val="a9"/>
        <w:rPr>
          <w:sz w:val="28"/>
          <w:szCs w:val="32"/>
        </w:rPr>
      </w:pPr>
      <w:r w:rsidRPr="00217C4D">
        <w:rPr>
          <w:sz w:val="28"/>
          <w:szCs w:val="32"/>
        </w:rPr>
        <w:t>10. А.Р.Липкина «Этот волшебный акрил»</w:t>
      </w:r>
    </w:p>
    <w:p w14:paraId="768742B9" w14:textId="77777777" w:rsidR="00EE78B7" w:rsidRPr="00217C4D" w:rsidRDefault="00EE78B7" w:rsidP="00217C4D">
      <w:pPr>
        <w:pStyle w:val="a9"/>
        <w:rPr>
          <w:szCs w:val="32"/>
        </w:rPr>
      </w:pPr>
    </w:p>
    <w:p w14:paraId="3E17AA1E" w14:textId="77777777" w:rsidR="00EE78B7" w:rsidRPr="00217C4D" w:rsidRDefault="00EE78B7" w:rsidP="00217C4D">
      <w:pPr>
        <w:pStyle w:val="a9"/>
        <w:rPr>
          <w:szCs w:val="32"/>
        </w:rPr>
      </w:pPr>
    </w:p>
    <w:p w14:paraId="2CE624EE" w14:textId="77777777" w:rsidR="00EE78B7" w:rsidRPr="00217C4D" w:rsidRDefault="00EE78B7" w:rsidP="00217C4D">
      <w:pPr>
        <w:pStyle w:val="a9"/>
        <w:rPr>
          <w:szCs w:val="32"/>
        </w:rPr>
      </w:pPr>
    </w:p>
    <w:p w14:paraId="142384BF" w14:textId="77777777" w:rsidR="00EE78B7" w:rsidRPr="00217C4D" w:rsidRDefault="00EE78B7" w:rsidP="00217C4D">
      <w:pPr>
        <w:pStyle w:val="a9"/>
        <w:rPr>
          <w:szCs w:val="32"/>
        </w:rPr>
      </w:pPr>
    </w:p>
    <w:p w14:paraId="31A85566" w14:textId="77777777" w:rsidR="00EE78B7" w:rsidRPr="00217C4D" w:rsidRDefault="00EE78B7" w:rsidP="00217C4D">
      <w:pPr>
        <w:pStyle w:val="a9"/>
        <w:rPr>
          <w:szCs w:val="32"/>
        </w:rPr>
      </w:pPr>
    </w:p>
    <w:p w14:paraId="21E104DF" w14:textId="77777777" w:rsidR="00EE78B7" w:rsidRPr="00217C4D" w:rsidRDefault="00EE78B7" w:rsidP="00217C4D">
      <w:pPr>
        <w:pStyle w:val="a9"/>
        <w:rPr>
          <w:szCs w:val="32"/>
        </w:rPr>
      </w:pPr>
    </w:p>
    <w:p w14:paraId="5084982E" w14:textId="77777777" w:rsidR="00EE78B7" w:rsidRPr="00217C4D" w:rsidRDefault="00EE78B7" w:rsidP="00217C4D">
      <w:pPr>
        <w:pStyle w:val="a9"/>
        <w:rPr>
          <w:szCs w:val="32"/>
        </w:rPr>
      </w:pPr>
    </w:p>
    <w:sectPr w:rsidR="00EE78B7" w:rsidRPr="00217C4D" w:rsidSect="00BA12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1AD0" w14:textId="77777777" w:rsidR="007A1F5E" w:rsidRDefault="007A1F5E" w:rsidP="008D0A84">
      <w:r>
        <w:separator/>
      </w:r>
    </w:p>
  </w:endnote>
  <w:endnote w:type="continuationSeparator" w:id="0">
    <w:p w14:paraId="5933D34E" w14:textId="77777777" w:rsidR="007A1F5E" w:rsidRDefault="007A1F5E" w:rsidP="008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8F75" w14:textId="77777777" w:rsidR="007A1F5E" w:rsidRDefault="007A1F5E" w:rsidP="008D0A84">
      <w:r>
        <w:separator/>
      </w:r>
    </w:p>
  </w:footnote>
  <w:footnote w:type="continuationSeparator" w:id="0">
    <w:p w14:paraId="0FFD3B9F" w14:textId="77777777" w:rsidR="007A1F5E" w:rsidRDefault="007A1F5E" w:rsidP="008D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F0AB76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AA52FEA"/>
    <w:multiLevelType w:val="singleLevel"/>
    <w:tmpl w:val="B1929C2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30870614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202467316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B7"/>
    <w:rsid w:val="0002332B"/>
    <w:rsid w:val="00032E6C"/>
    <w:rsid w:val="00034DFB"/>
    <w:rsid w:val="000401A6"/>
    <w:rsid w:val="00042BB5"/>
    <w:rsid w:val="001113CE"/>
    <w:rsid w:val="00144DF2"/>
    <w:rsid w:val="00150696"/>
    <w:rsid w:val="00157882"/>
    <w:rsid w:val="001C612E"/>
    <w:rsid w:val="00217C4D"/>
    <w:rsid w:val="00241F38"/>
    <w:rsid w:val="002733B7"/>
    <w:rsid w:val="00292519"/>
    <w:rsid w:val="003126A9"/>
    <w:rsid w:val="003424F0"/>
    <w:rsid w:val="003762AE"/>
    <w:rsid w:val="003764E0"/>
    <w:rsid w:val="00394E01"/>
    <w:rsid w:val="003964FF"/>
    <w:rsid w:val="003F1D2A"/>
    <w:rsid w:val="004850CB"/>
    <w:rsid w:val="004B362F"/>
    <w:rsid w:val="004D68C9"/>
    <w:rsid w:val="00503DA8"/>
    <w:rsid w:val="005055AC"/>
    <w:rsid w:val="005165A0"/>
    <w:rsid w:val="00591DE3"/>
    <w:rsid w:val="005A5036"/>
    <w:rsid w:val="005E102A"/>
    <w:rsid w:val="005E6C5E"/>
    <w:rsid w:val="005F0C0F"/>
    <w:rsid w:val="005F1B0C"/>
    <w:rsid w:val="00604A2A"/>
    <w:rsid w:val="0063509B"/>
    <w:rsid w:val="00684CA0"/>
    <w:rsid w:val="006B6A4A"/>
    <w:rsid w:val="006D4463"/>
    <w:rsid w:val="00727EFA"/>
    <w:rsid w:val="00755B2B"/>
    <w:rsid w:val="007710A7"/>
    <w:rsid w:val="00773398"/>
    <w:rsid w:val="007966A7"/>
    <w:rsid w:val="007A1F5E"/>
    <w:rsid w:val="007E4999"/>
    <w:rsid w:val="00811457"/>
    <w:rsid w:val="00830820"/>
    <w:rsid w:val="008522D5"/>
    <w:rsid w:val="00891201"/>
    <w:rsid w:val="008C1570"/>
    <w:rsid w:val="008C597F"/>
    <w:rsid w:val="008C7B88"/>
    <w:rsid w:val="008D0A84"/>
    <w:rsid w:val="009057EE"/>
    <w:rsid w:val="00906F9B"/>
    <w:rsid w:val="00913886"/>
    <w:rsid w:val="00933791"/>
    <w:rsid w:val="00934EF3"/>
    <w:rsid w:val="00945683"/>
    <w:rsid w:val="00946612"/>
    <w:rsid w:val="009539B8"/>
    <w:rsid w:val="009C3E78"/>
    <w:rsid w:val="009D0ED4"/>
    <w:rsid w:val="009F04F7"/>
    <w:rsid w:val="00AA6896"/>
    <w:rsid w:val="00AE1363"/>
    <w:rsid w:val="00B02EC2"/>
    <w:rsid w:val="00B03930"/>
    <w:rsid w:val="00B05EDB"/>
    <w:rsid w:val="00B95A80"/>
    <w:rsid w:val="00BA1253"/>
    <w:rsid w:val="00BE37FE"/>
    <w:rsid w:val="00C22FE5"/>
    <w:rsid w:val="00C33CDF"/>
    <w:rsid w:val="00CC7714"/>
    <w:rsid w:val="00CE4C59"/>
    <w:rsid w:val="00D01046"/>
    <w:rsid w:val="00D4380F"/>
    <w:rsid w:val="00D47DCA"/>
    <w:rsid w:val="00D5399C"/>
    <w:rsid w:val="00D609DC"/>
    <w:rsid w:val="00D60E71"/>
    <w:rsid w:val="00D8604B"/>
    <w:rsid w:val="00DC40B6"/>
    <w:rsid w:val="00DE41CC"/>
    <w:rsid w:val="00DF7D43"/>
    <w:rsid w:val="00E13E81"/>
    <w:rsid w:val="00E45502"/>
    <w:rsid w:val="00EE78B7"/>
    <w:rsid w:val="00F12200"/>
    <w:rsid w:val="00F261AE"/>
    <w:rsid w:val="00F63658"/>
    <w:rsid w:val="00F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79C64"/>
  <w15:docId w15:val="{05ECF62F-78E8-2646-B541-D5EF0B1D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A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0A84"/>
    <w:rPr>
      <w:sz w:val="24"/>
      <w:szCs w:val="24"/>
    </w:rPr>
  </w:style>
  <w:style w:type="paragraph" w:styleId="a6">
    <w:name w:val="footer"/>
    <w:basedOn w:val="a"/>
    <w:link w:val="a7"/>
    <w:uiPriority w:val="99"/>
    <w:rsid w:val="008D0A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A84"/>
    <w:rPr>
      <w:sz w:val="24"/>
      <w:szCs w:val="24"/>
    </w:rPr>
  </w:style>
  <w:style w:type="character" w:styleId="a8">
    <w:name w:val="Strong"/>
    <w:basedOn w:val="a0"/>
    <w:qFormat/>
    <w:rsid w:val="004D68C9"/>
    <w:rPr>
      <w:b/>
      <w:bCs/>
    </w:rPr>
  </w:style>
  <w:style w:type="paragraph" w:styleId="a9">
    <w:name w:val="No Spacing"/>
    <w:uiPriority w:val="1"/>
    <w:qFormat/>
    <w:rsid w:val="00217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 учреждение</vt:lpstr>
    </vt:vector>
  </TitlesOfParts>
  <Company>diakov.net</Company>
  <LinksUpToDate>false</LinksUpToDate>
  <CharactersWithSpaces>30915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 учреждение</dc:title>
  <dc:creator>user</dc:creator>
  <cp:lastModifiedBy>arnisadzibekov@gmail.com</cp:lastModifiedBy>
  <cp:revision>2</cp:revision>
  <dcterms:created xsi:type="dcterms:W3CDTF">2025-02-28T11:44:00Z</dcterms:created>
  <dcterms:modified xsi:type="dcterms:W3CDTF">2025-02-28T11:44:00Z</dcterms:modified>
</cp:coreProperties>
</file>